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F20DE" w14:textId="4F3F7527" w:rsidR="00956CA4" w:rsidRDefault="00956CA4" w:rsidP="006F33FF">
      <w:pPr>
        <w:pStyle w:val="Header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inline distT="0" distB="0" distL="0" distR="0" wp14:anchorId="507E3C86" wp14:editId="053B6648">
            <wp:extent cx="1985818" cy="29196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state-ext-2x1-b-h-red-blk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545" cy="30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A0887" w14:textId="77777777" w:rsidR="00956CA4" w:rsidRDefault="00956CA4" w:rsidP="006F33FF">
      <w:pPr>
        <w:pStyle w:val="Header"/>
        <w:jc w:val="center"/>
        <w:rPr>
          <w:rFonts w:ascii="Arial" w:hAnsi="Arial" w:cs="Arial"/>
          <w:b/>
          <w:sz w:val="28"/>
          <w:szCs w:val="24"/>
        </w:rPr>
      </w:pPr>
    </w:p>
    <w:p w14:paraId="2FCBBA58" w14:textId="3C1A0AF4" w:rsidR="0060204A" w:rsidRDefault="00426ACF" w:rsidP="00426ACF">
      <w:pPr>
        <w:pStyle w:val="Header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Language Access Self-Assessment</w:t>
      </w:r>
    </w:p>
    <w:p w14:paraId="25AA3F63" w14:textId="2491046E" w:rsidR="00A87D03" w:rsidRPr="00BD2AAB" w:rsidRDefault="00A87D03" w:rsidP="00A87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6257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66257F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66257F">
        <w:rPr>
          <w:rFonts w:ascii="Arial" w:hAnsi="Arial" w:cs="Arial"/>
          <w:sz w:val="24"/>
          <w:szCs w:val="24"/>
          <w:u w:val="single"/>
        </w:rPr>
      </w:r>
      <w:r w:rsidRPr="0066257F">
        <w:rPr>
          <w:rFonts w:ascii="Arial" w:hAnsi="Arial" w:cs="Arial"/>
          <w:sz w:val="24"/>
          <w:szCs w:val="24"/>
          <w:u w:val="single"/>
        </w:rPr>
        <w:fldChar w:fldCharType="separate"/>
      </w:r>
      <w:r w:rsidRPr="0066257F">
        <w:rPr>
          <w:rFonts w:ascii="Arial" w:hAnsi="Arial" w:cs="Arial"/>
          <w:noProof/>
          <w:sz w:val="24"/>
          <w:szCs w:val="24"/>
          <w:u w:val="single"/>
        </w:rPr>
        <w:t> </w:t>
      </w:r>
      <w:r w:rsidRPr="0066257F">
        <w:rPr>
          <w:rFonts w:ascii="Arial" w:hAnsi="Arial" w:cs="Arial"/>
          <w:noProof/>
          <w:sz w:val="24"/>
          <w:szCs w:val="24"/>
          <w:u w:val="single"/>
        </w:rPr>
        <w:t> </w:t>
      </w:r>
      <w:r w:rsidRPr="0066257F">
        <w:rPr>
          <w:rFonts w:ascii="Arial" w:hAnsi="Arial" w:cs="Arial"/>
          <w:noProof/>
          <w:sz w:val="24"/>
          <w:szCs w:val="24"/>
          <w:u w:val="single"/>
        </w:rPr>
        <w:t> </w:t>
      </w:r>
      <w:r w:rsidRPr="0066257F">
        <w:rPr>
          <w:rFonts w:ascii="Arial" w:hAnsi="Arial" w:cs="Arial"/>
          <w:noProof/>
          <w:sz w:val="24"/>
          <w:szCs w:val="24"/>
          <w:u w:val="single"/>
        </w:rPr>
        <w:t> </w:t>
      </w:r>
      <w:r w:rsidRPr="0066257F">
        <w:rPr>
          <w:rFonts w:ascii="Arial" w:hAnsi="Arial" w:cs="Arial"/>
          <w:noProof/>
          <w:sz w:val="24"/>
          <w:szCs w:val="24"/>
          <w:u w:val="single"/>
        </w:rPr>
        <w:t> </w:t>
      </w:r>
      <w:r w:rsidRPr="0066257F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BD2AAB">
        <w:rPr>
          <w:rFonts w:ascii="Arial" w:hAnsi="Arial" w:cs="Arial"/>
          <w:b/>
          <w:sz w:val="24"/>
          <w:szCs w:val="24"/>
        </w:rPr>
        <w:t>County</w:t>
      </w:r>
    </w:p>
    <w:p w14:paraId="35B88D6C" w14:textId="77777777" w:rsidR="0060204A" w:rsidRPr="000B2E8E" w:rsidRDefault="0060204A" w:rsidP="00DC4AC3">
      <w:pPr>
        <w:spacing w:after="0"/>
        <w:rPr>
          <w:rFonts w:ascii="Arial" w:hAnsi="Arial" w:cs="Arial"/>
          <w:b/>
          <w:sz w:val="20"/>
          <w:szCs w:val="24"/>
        </w:rPr>
      </w:pPr>
    </w:p>
    <w:p w14:paraId="33FD8DF8" w14:textId="0C394447" w:rsidR="00BD2AAB" w:rsidRDefault="00E6498F" w:rsidP="00DC4AC3">
      <w:pPr>
        <w:spacing w:after="0"/>
        <w:rPr>
          <w:rFonts w:ascii="Arial" w:hAnsi="Arial" w:cs="Arial"/>
          <w:sz w:val="21"/>
        </w:rPr>
      </w:pPr>
      <w:r w:rsidRPr="00047D68">
        <w:rPr>
          <w:rFonts w:ascii="Arial" w:hAnsi="Arial" w:cs="Arial"/>
          <w:sz w:val="21"/>
          <w:u w:val="single"/>
        </w:rPr>
        <w:t>Instructions</w:t>
      </w:r>
      <w:r w:rsidRPr="00047D68">
        <w:rPr>
          <w:rFonts w:ascii="Arial" w:hAnsi="Arial" w:cs="Arial"/>
          <w:i/>
          <w:sz w:val="21"/>
        </w:rPr>
        <w:t xml:space="preserve">: </w:t>
      </w:r>
      <w:r w:rsidR="00426ACF">
        <w:rPr>
          <w:rFonts w:ascii="Arial" w:hAnsi="Arial" w:cs="Arial"/>
          <w:sz w:val="21"/>
        </w:rPr>
        <w:t>CEDs should co</w:t>
      </w:r>
      <w:r w:rsidR="00956CA4" w:rsidRPr="00047D68">
        <w:rPr>
          <w:rFonts w:ascii="Arial" w:hAnsi="Arial" w:cs="Arial"/>
          <w:sz w:val="21"/>
        </w:rPr>
        <w:t xml:space="preserve">mplete this </w:t>
      </w:r>
      <w:r w:rsidR="00426ACF">
        <w:rPr>
          <w:rFonts w:ascii="Arial" w:hAnsi="Arial" w:cs="Arial"/>
          <w:sz w:val="21"/>
        </w:rPr>
        <w:t>assessment</w:t>
      </w:r>
      <w:r w:rsidR="00956CA4" w:rsidRPr="00047D68">
        <w:rPr>
          <w:rFonts w:ascii="Arial" w:hAnsi="Arial" w:cs="Arial"/>
          <w:sz w:val="21"/>
        </w:rPr>
        <w:t xml:space="preserve"> </w:t>
      </w:r>
      <w:r w:rsidR="00426ACF">
        <w:rPr>
          <w:rFonts w:ascii="Arial" w:hAnsi="Arial" w:cs="Arial"/>
          <w:sz w:val="21"/>
        </w:rPr>
        <w:t>with the assistance of their c</w:t>
      </w:r>
      <w:r w:rsidR="00956CA4" w:rsidRPr="00047D68">
        <w:rPr>
          <w:rFonts w:ascii="Arial" w:hAnsi="Arial" w:cs="Arial"/>
          <w:sz w:val="21"/>
        </w:rPr>
        <w:t xml:space="preserve">ounty Extension staff </w:t>
      </w:r>
      <w:r w:rsidR="00426ACF" w:rsidRPr="00047D68">
        <w:rPr>
          <w:rFonts w:ascii="Arial" w:hAnsi="Arial" w:cs="Arial"/>
          <w:sz w:val="21"/>
        </w:rPr>
        <w:t xml:space="preserve">by </w:t>
      </w:r>
      <w:r w:rsidR="00426ACF">
        <w:rPr>
          <w:rFonts w:ascii="Arial" w:hAnsi="Arial" w:cs="Arial"/>
          <w:b/>
          <w:sz w:val="21"/>
        </w:rPr>
        <w:t>February 15 of each year</w:t>
      </w:r>
      <w:r w:rsidR="002518CC">
        <w:rPr>
          <w:rFonts w:ascii="Arial" w:hAnsi="Arial" w:cs="Arial"/>
          <w:b/>
          <w:sz w:val="21"/>
        </w:rPr>
        <w:t xml:space="preserve">. </w:t>
      </w:r>
      <w:r w:rsidR="002518CC" w:rsidRPr="002518CC">
        <w:rPr>
          <w:rFonts w:ascii="Arial" w:hAnsi="Arial" w:cs="Arial"/>
          <w:sz w:val="21"/>
        </w:rPr>
        <w:t>S</w:t>
      </w:r>
      <w:r w:rsidR="00426ACF">
        <w:rPr>
          <w:rFonts w:ascii="Arial" w:hAnsi="Arial" w:cs="Arial"/>
          <w:sz w:val="21"/>
        </w:rPr>
        <w:t>ubmit a completed copy via</w:t>
      </w:r>
      <w:r w:rsidR="00015192" w:rsidRPr="00047D68">
        <w:rPr>
          <w:rFonts w:ascii="Arial" w:hAnsi="Arial" w:cs="Arial"/>
          <w:sz w:val="21"/>
        </w:rPr>
        <w:t xml:space="preserve"> </w:t>
      </w:r>
      <w:r w:rsidR="00D60714">
        <w:rPr>
          <w:rFonts w:ascii="Arial" w:hAnsi="Arial" w:cs="Arial"/>
          <w:sz w:val="21"/>
        </w:rPr>
        <w:t xml:space="preserve">email </w:t>
      </w:r>
      <w:r w:rsidR="00956CA4" w:rsidRPr="00047D68">
        <w:rPr>
          <w:rFonts w:ascii="Arial" w:hAnsi="Arial" w:cs="Arial"/>
          <w:sz w:val="21"/>
        </w:rPr>
        <w:t>to</w:t>
      </w:r>
      <w:r w:rsidR="00015192" w:rsidRPr="00047D68">
        <w:rPr>
          <w:rFonts w:ascii="Arial" w:hAnsi="Arial" w:cs="Arial"/>
          <w:sz w:val="21"/>
        </w:rPr>
        <w:t xml:space="preserve"> </w:t>
      </w:r>
      <w:r w:rsidR="00802935" w:rsidRPr="00A87D03">
        <w:rPr>
          <w:rFonts w:ascii="Arial" w:hAnsi="Arial" w:cs="Arial"/>
          <w:b/>
          <w:sz w:val="21"/>
        </w:rPr>
        <w:t>meredith_weinstein@ncsu.edu</w:t>
      </w:r>
      <w:r w:rsidR="00802935" w:rsidRPr="00047D68">
        <w:rPr>
          <w:rFonts w:ascii="Arial" w:hAnsi="Arial" w:cs="Arial"/>
          <w:sz w:val="21"/>
        </w:rPr>
        <w:t xml:space="preserve"> </w:t>
      </w:r>
      <w:r w:rsidR="00426ACF">
        <w:rPr>
          <w:rFonts w:ascii="Arial" w:hAnsi="Arial" w:cs="Arial"/>
          <w:sz w:val="21"/>
        </w:rPr>
        <w:t xml:space="preserve">and to </w:t>
      </w:r>
      <w:r w:rsidR="00426ACF">
        <w:rPr>
          <w:rFonts w:ascii="Arial" w:hAnsi="Arial" w:cs="Arial"/>
          <w:sz w:val="21"/>
        </w:rPr>
        <w:t>your DED</w:t>
      </w:r>
      <w:r w:rsidR="00426ACF">
        <w:rPr>
          <w:rFonts w:ascii="Arial" w:hAnsi="Arial" w:cs="Arial"/>
          <w:sz w:val="21"/>
        </w:rPr>
        <w:t xml:space="preserve">. </w:t>
      </w:r>
      <w:r w:rsidRPr="00047D68">
        <w:rPr>
          <w:rFonts w:ascii="Arial" w:hAnsi="Arial" w:cs="Arial"/>
          <w:sz w:val="21"/>
        </w:rPr>
        <w:t xml:space="preserve"> </w:t>
      </w:r>
      <w:r w:rsidR="00EC0051" w:rsidRPr="00047D68">
        <w:rPr>
          <w:rFonts w:ascii="Arial" w:hAnsi="Arial" w:cs="Arial"/>
          <w:sz w:val="21"/>
        </w:rPr>
        <w:t>Completing</w:t>
      </w:r>
      <w:r w:rsidR="00015192" w:rsidRPr="00047D68">
        <w:rPr>
          <w:rFonts w:ascii="Arial" w:hAnsi="Arial" w:cs="Arial"/>
          <w:sz w:val="21"/>
        </w:rPr>
        <w:t xml:space="preserve"> this document </w:t>
      </w:r>
      <w:r w:rsidR="000B2E8E" w:rsidRPr="00047D68">
        <w:rPr>
          <w:rFonts w:ascii="Arial" w:hAnsi="Arial" w:cs="Arial"/>
          <w:sz w:val="21"/>
        </w:rPr>
        <w:t xml:space="preserve">is part of our </w:t>
      </w:r>
      <w:r w:rsidR="00426ACF">
        <w:rPr>
          <w:rFonts w:ascii="Arial" w:hAnsi="Arial" w:cs="Arial"/>
          <w:sz w:val="21"/>
        </w:rPr>
        <w:t>c</w:t>
      </w:r>
      <w:r w:rsidR="000B2E8E" w:rsidRPr="00047D68">
        <w:rPr>
          <w:rFonts w:ascii="Arial" w:hAnsi="Arial" w:cs="Arial"/>
          <w:sz w:val="21"/>
        </w:rPr>
        <w:t xml:space="preserve">ivil </w:t>
      </w:r>
      <w:r w:rsidR="00426ACF">
        <w:rPr>
          <w:rFonts w:ascii="Arial" w:hAnsi="Arial" w:cs="Arial"/>
          <w:sz w:val="21"/>
        </w:rPr>
        <w:t>r</w:t>
      </w:r>
      <w:r w:rsidR="000B2E8E" w:rsidRPr="00047D68">
        <w:rPr>
          <w:rFonts w:ascii="Arial" w:hAnsi="Arial" w:cs="Arial"/>
          <w:sz w:val="21"/>
        </w:rPr>
        <w:t xml:space="preserve">ights reporting responsibilities. </w:t>
      </w:r>
      <w:r w:rsidR="0039408B">
        <w:rPr>
          <w:rFonts w:ascii="Arial" w:hAnsi="Arial" w:cs="Arial"/>
          <w:sz w:val="21"/>
        </w:rPr>
        <w:t xml:space="preserve">Maintain </w:t>
      </w:r>
      <w:r w:rsidR="000B2E8E" w:rsidRPr="00047D68">
        <w:rPr>
          <w:rFonts w:ascii="Arial" w:hAnsi="Arial" w:cs="Arial"/>
          <w:sz w:val="21"/>
        </w:rPr>
        <w:t xml:space="preserve">a copy </w:t>
      </w:r>
      <w:r w:rsidR="0039408B">
        <w:rPr>
          <w:rFonts w:ascii="Arial" w:hAnsi="Arial" w:cs="Arial"/>
          <w:sz w:val="21"/>
        </w:rPr>
        <w:t xml:space="preserve">with </w:t>
      </w:r>
      <w:r w:rsidR="000B2E8E" w:rsidRPr="00047D68">
        <w:rPr>
          <w:rFonts w:ascii="Arial" w:hAnsi="Arial" w:cs="Arial"/>
          <w:sz w:val="21"/>
        </w:rPr>
        <w:t xml:space="preserve">your other </w:t>
      </w:r>
      <w:r w:rsidR="00802935" w:rsidRPr="00047D68">
        <w:rPr>
          <w:rFonts w:ascii="Arial" w:hAnsi="Arial" w:cs="Arial"/>
          <w:sz w:val="21"/>
        </w:rPr>
        <w:t xml:space="preserve">civil rights </w:t>
      </w:r>
      <w:r w:rsidR="000B2E8E" w:rsidRPr="00047D68">
        <w:rPr>
          <w:rFonts w:ascii="Arial" w:hAnsi="Arial" w:cs="Arial"/>
          <w:sz w:val="21"/>
        </w:rPr>
        <w:t>records and documentation</w:t>
      </w:r>
      <w:r w:rsidR="0039408B">
        <w:rPr>
          <w:rFonts w:ascii="Arial" w:hAnsi="Arial" w:cs="Arial"/>
          <w:sz w:val="21"/>
        </w:rPr>
        <w:t xml:space="preserve"> </w:t>
      </w:r>
      <w:r w:rsidR="0039408B">
        <w:rPr>
          <w:rFonts w:ascii="Arial" w:hAnsi="Arial" w:cs="Arial"/>
          <w:sz w:val="21"/>
        </w:rPr>
        <w:t>for 3 years</w:t>
      </w:r>
      <w:r w:rsidR="000B2E8E" w:rsidRPr="00047D68">
        <w:rPr>
          <w:rFonts w:ascii="Arial" w:hAnsi="Arial" w:cs="Arial"/>
          <w:sz w:val="21"/>
        </w:rPr>
        <w:t>.</w:t>
      </w:r>
      <w:r w:rsidR="005A51EB" w:rsidRPr="00047D68">
        <w:rPr>
          <w:rFonts w:ascii="Arial" w:hAnsi="Arial" w:cs="Arial"/>
          <w:sz w:val="21"/>
        </w:rPr>
        <w:t xml:space="preserve"> </w:t>
      </w:r>
    </w:p>
    <w:p w14:paraId="5B62C546" w14:textId="0E768160" w:rsidR="000D4D53" w:rsidRDefault="000D4D53" w:rsidP="00DC4AC3">
      <w:pPr>
        <w:spacing w:after="0"/>
        <w:rPr>
          <w:rFonts w:ascii="Arial" w:hAnsi="Arial" w:cs="Arial"/>
          <w:b/>
          <w:sz w:val="21"/>
          <w:szCs w:val="24"/>
        </w:rPr>
      </w:pPr>
    </w:p>
    <w:p w14:paraId="6EC68D5D" w14:textId="77777777" w:rsidR="00A87D03" w:rsidRDefault="00A87D03" w:rsidP="00A87D03">
      <w:pPr>
        <w:spacing w:after="0"/>
        <w:rPr>
          <w:rFonts w:ascii="Arial" w:hAnsi="Arial" w:cs="Arial"/>
          <w:b/>
          <w:sz w:val="24"/>
          <w:szCs w:val="24"/>
        </w:rPr>
      </w:pPr>
    </w:p>
    <w:p w14:paraId="6A2FC202" w14:textId="48C2A87D" w:rsidR="0064120D" w:rsidRPr="0066257F" w:rsidRDefault="00BD2AAB" w:rsidP="00A87D03">
      <w:pPr>
        <w:spacing w:before="120" w:after="120"/>
        <w:rPr>
          <w:rFonts w:ascii="Arial" w:hAnsi="Arial" w:cs="Arial"/>
          <w:b/>
          <w:sz w:val="21"/>
          <w:szCs w:val="24"/>
        </w:rPr>
      </w:pPr>
      <w:r w:rsidRPr="0066257F">
        <w:rPr>
          <w:rFonts w:ascii="Arial" w:hAnsi="Arial" w:cs="Arial"/>
          <w:b/>
          <w:sz w:val="21"/>
          <w:szCs w:val="24"/>
        </w:rPr>
        <w:t>Part</w:t>
      </w:r>
      <w:r w:rsidR="00CC2D2A" w:rsidRPr="0066257F">
        <w:rPr>
          <w:rFonts w:ascii="Arial" w:hAnsi="Arial" w:cs="Arial"/>
          <w:b/>
          <w:sz w:val="21"/>
          <w:szCs w:val="24"/>
        </w:rPr>
        <w:t xml:space="preserve"> 1: Understanding h</w:t>
      </w:r>
      <w:r w:rsidR="00F606A6" w:rsidRPr="0066257F">
        <w:rPr>
          <w:rFonts w:ascii="Arial" w:hAnsi="Arial" w:cs="Arial"/>
          <w:b/>
          <w:sz w:val="21"/>
          <w:szCs w:val="24"/>
        </w:rPr>
        <w:t>ow L</w:t>
      </w:r>
      <w:r w:rsidR="00612A26" w:rsidRPr="0066257F">
        <w:rPr>
          <w:rFonts w:ascii="Arial" w:hAnsi="Arial" w:cs="Arial"/>
          <w:b/>
          <w:sz w:val="21"/>
          <w:szCs w:val="24"/>
        </w:rPr>
        <w:t xml:space="preserve">imited </w:t>
      </w:r>
      <w:r w:rsidR="00F606A6" w:rsidRPr="0066257F">
        <w:rPr>
          <w:rFonts w:ascii="Arial" w:hAnsi="Arial" w:cs="Arial"/>
          <w:b/>
          <w:sz w:val="21"/>
          <w:szCs w:val="24"/>
        </w:rPr>
        <w:t>E</w:t>
      </w:r>
      <w:r w:rsidR="00612A26" w:rsidRPr="0066257F">
        <w:rPr>
          <w:rFonts w:ascii="Arial" w:hAnsi="Arial" w:cs="Arial"/>
          <w:b/>
          <w:sz w:val="21"/>
          <w:szCs w:val="24"/>
        </w:rPr>
        <w:t xml:space="preserve">nglish </w:t>
      </w:r>
      <w:r w:rsidR="00F606A6" w:rsidRPr="0066257F">
        <w:rPr>
          <w:rFonts w:ascii="Arial" w:hAnsi="Arial" w:cs="Arial"/>
          <w:b/>
          <w:sz w:val="21"/>
          <w:szCs w:val="24"/>
        </w:rPr>
        <w:t>P</w:t>
      </w:r>
      <w:r w:rsidR="00612A26" w:rsidRPr="0066257F">
        <w:rPr>
          <w:rFonts w:ascii="Arial" w:hAnsi="Arial" w:cs="Arial"/>
          <w:b/>
          <w:sz w:val="21"/>
          <w:szCs w:val="24"/>
        </w:rPr>
        <w:t>roficient (LEP)</w:t>
      </w:r>
      <w:r w:rsidR="00F606A6" w:rsidRPr="0066257F">
        <w:rPr>
          <w:rFonts w:ascii="Arial" w:hAnsi="Arial" w:cs="Arial"/>
          <w:b/>
          <w:sz w:val="21"/>
          <w:szCs w:val="24"/>
        </w:rPr>
        <w:t xml:space="preserve"> </w:t>
      </w:r>
      <w:r w:rsidR="00CC2D2A" w:rsidRPr="0066257F">
        <w:rPr>
          <w:rFonts w:ascii="Arial" w:hAnsi="Arial" w:cs="Arial"/>
          <w:b/>
          <w:sz w:val="21"/>
          <w:szCs w:val="24"/>
        </w:rPr>
        <w:t xml:space="preserve">individuals interact with </w:t>
      </w:r>
      <w:r w:rsidR="00BB7BC1" w:rsidRPr="0066257F">
        <w:rPr>
          <w:rFonts w:ascii="Arial" w:hAnsi="Arial" w:cs="Arial"/>
          <w:b/>
          <w:sz w:val="21"/>
          <w:szCs w:val="24"/>
        </w:rPr>
        <w:t>Extension programs and services in your</w:t>
      </w:r>
      <w:r w:rsidR="00CC2D2A" w:rsidRPr="0066257F">
        <w:rPr>
          <w:rFonts w:ascii="Arial" w:hAnsi="Arial" w:cs="Arial"/>
          <w:b/>
          <w:sz w:val="21"/>
          <w:szCs w:val="24"/>
        </w:rPr>
        <w:t xml:space="preserve"> </w:t>
      </w:r>
      <w:r w:rsidR="003C5BBF" w:rsidRPr="0066257F">
        <w:rPr>
          <w:rFonts w:ascii="Arial" w:hAnsi="Arial" w:cs="Arial"/>
          <w:b/>
          <w:sz w:val="21"/>
          <w:szCs w:val="24"/>
        </w:rPr>
        <w:t>county</w:t>
      </w:r>
    </w:p>
    <w:tbl>
      <w:tblPr>
        <w:tblStyle w:val="TableGrid"/>
        <w:tblW w:w="10098" w:type="dxa"/>
        <w:tblBorders>
          <w:left w:val="none" w:sz="0" w:space="0" w:color="auto"/>
          <w:right w:val="none" w:sz="0" w:space="0" w:color="auto"/>
        </w:tblBorders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10098"/>
      </w:tblGrid>
      <w:tr w:rsidR="001D283B" w:rsidRPr="003C5BBF" w14:paraId="0B6B803C" w14:textId="77777777" w:rsidTr="00BD2AAB">
        <w:trPr>
          <w:trHeight w:val="1025"/>
        </w:trPr>
        <w:tc>
          <w:tcPr>
            <w:tcW w:w="10098" w:type="dxa"/>
          </w:tcPr>
          <w:p w14:paraId="1519BB75" w14:textId="440A56D6" w:rsidR="001D283B" w:rsidRPr="00BD2AAB" w:rsidRDefault="00C83B4C" w:rsidP="00C83B4C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BD2AAB">
              <w:rPr>
                <w:rFonts w:ascii="Arial" w:hAnsi="Arial" w:cs="Arial"/>
                <w:sz w:val="21"/>
                <w:szCs w:val="21"/>
              </w:rPr>
              <w:t xml:space="preserve">Have </w:t>
            </w:r>
            <w:r w:rsidR="00BD2AAB">
              <w:rPr>
                <w:rFonts w:ascii="Arial" w:hAnsi="Arial" w:cs="Arial"/>
                <w:sz w:val="21"/>
                <w:szCs w:val="21"/>
              </w:rPr>
              <w:t xml:space="preserve">any </w:t>
            </w:r>
            <w:r w:rsidR="00734E76" w:rsidRPr="00BD2AAB">
              <w:rPr>
                <w:rFonts w:ascii="Arial" w:hAnsi="Arial" w:cs="Arial"/>
                <w:sz w:val="21"/>
                <w:szCs w:val="21"/>
              </w:rPr>
              <w:t>staff</w:t>
            </w:r>
            <w:r w:rsidRPr="00BD2AAB">
              <w:rPr>
                <w:rFonts w:ascii="Arial" w:hAnsi="Arial" w:cs="Arial"/>
                <w:sz w:val="21"/>
                <w:szCs w:val="21"/>
              </w:rPr>
              <w:t xml:space="preserve"> members</w:t>
            </w:r>
            <w:r w:rsidR="00734E76" w:rsidRPr="00BD2A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D283B" w:rsidRPr="00BD2AAB">
              <w:rPr>
                <w:rFonts w:ascii="Arial" w:hAnsi="Arial" w:cs="Arial"/>
                <w:sz w:val="21"/>
                <w:szCs w:val="21"/>
              </w:rPr>
              <w:t>interact</w:t>
            </w:r>
            <w:r w:rsidRPr="00BD2AAB">
              <w:rPr>
                <w:rFonts w:ascii="Arial" w:hAnsi="Arial" w:cs="Arial"/>
                <w:sz w:val="21"/>
                <w:szCs w:val="21"/>
              </w:rPr>
              <w:t>ed</w:t>
            </w:r>
            <w:r w:rsidR="001D283B" w:rsidRPr="00BD2AAB">
              <w:rPr>
                <w:rFonts w:ascii="Arial" w:hAnsi="Arial" w:cs="Arial"/>
                <w:sz w:val="21"/>
                <w:szCs w:val="21"/>
              </w:rPr>
              <w:t xml:space="preserve"> with </w:t>
            </w:r>
            <w:r w:rsidR="00734E76" w:rsidRPr="00BD2AAB">
              <w:rPr>
                <w:rFonts w:ascii="Arial" w:hAnsi="Arial" w:cs="Arial"/>
                <w:sz w:val="21"/>
                <w:szCs w:val="21"/>
              </w:rPr>
              <w:t>and/or serve</w:t>
            </w:r>
            <w:r w:rsidRPr="00BD2AAB">
              <w:rPr>
                <w:rFonts w:ascii="Arial" w:hAnsi="Arial" w:cs="Arial"/>
                <w:sz w:val="21"/>
                <w:szCs w:val="21"/>
              </w:rPr>
              <w:t>d</w:t>
            </w:r>
            <w:r w:rsidR="00734E76" w:rsidRPr="00BD2A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C5BBF" w:rsidRPr="00BD2AAB">
              <w:rPr>
                <w:rFonts w:ascii="Arial" w:hAnsi="Arial" w:cs="Arial"/>
                <w:sz w:val="21"/>
                <w:szCs w:val="21"/>
              </w:rPr>
              <w:t>i</w:t>
            </w:r>
            <w:r w:rsidR="001D283B" w:rsidRPr="00BD2AAB">
              <w:rPr>
                <w:rFonts w:ascii="Arial" w:hAnsi="Arial" w:cs="Arial"/>
                <w:sz w:val="21"/>
                <w:szCs w:val="21"/>
              </w:rPr>
              <w:t>ndividuals</w:t>
            </w:r>
            <w:r w:rsidR="00734E76" w:rsidRPr="00BD2AAB">
              <w:rPr>
                <w:rFonts w:ascii="Arial" w:hAnsi="Arial" w:cs="Arial"/>
                <w:sz w:val="21"/>
                <w:szCs w:val="21"/>
              </w:rPr>
              <w:t xml:space="preserve"> who have limited English proficiency</w:t>
            </w:r>
            <w:r w:rsidRPr="00BD2A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87D03">
              <w:rPr>
                <w:rFonts w:ascii="Arial" w:hAnsi="Arial" w:cs="Arial"/>
                <w:sz w:val="21"/>
                <w:szCs w:val="21"/>
              </w:rPr>
              <w:t xml:space="preserve">(LEP) </w:t>
            </w:r>
            <w:r w:rsidRPr="00BD2AAB">
              <w:rPr>
                <w:rFonts w:ascii="Arial" w:hAnsi="Arial" w:cs="Arial"/>
                <w:sz w:val="21"/>
                <w:szCs w:val="21"/>
              </w:rPr>
              <w:t>in the past 12 months</w:t>
            </w:r>
            <w:r w:rsidR="001D283B" w:rsidRPr="00BD2AAB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17394728" w14:textId="1ECB8889" w:rsidR="001D283B" w:rsidRPr="00BD2AAB" w:rsidRDefault="004B193B" w:rsidP="00C83B4C">
            <w:pPr>
              <w:ind w:left="432"/>
              <w:rPr>
                <w:rFonts w:ascii="Arial" w:hAnsi="Arial" w:cs="Arial"/>
                <w:sz w:val="21"/>
                <w:szCs w:val="21"/>
              </w:rPr>
            </w:pPr>
            <w:r w:rsidRPr="00BD2AA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D283B" w:rsidRPr="00BD2AA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sz w:val="21"/>
                <w:szCs w:val="21"/>
              </w:rPr>
            </w:r>
            <w:r w:rsidR="00D67C4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D2AA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  <w:r w:rsidR="001D283B" w:rsidRPr="00BD2AAB">
              <w:rPr>
                <w:rFonts w:ascii="Arial" w:hAnsi="Arial" w:cs="Arial"/>
                <w:sz w:val="21"/>
                <w:szCs w:val="21"/>
              </w:rPr>
              <w:t xml:space="preserve"> Yes</w:t>
            </w:r>
            <w:r w:rsidR="001D283B" w:rsidRPr="00BD2AAB">
              <w:rPr>
                <w:rFonts w:ascii="Arial" w:hAnsi="Arial" w:cs="Arial"/>
                <w:sz w:val="21"/>
                <w:szCs w:val="21"/>
              </w:rPr>
              <w:tab/>
            </w:r>
            <w:r w:rsidRPr="00BD2AA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1D283B" w:rsidRPr="00BD2AA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sz w:val="21"/>
                <w:szCs w:val="21"/>
              </w:rPr>
            </w:r>
            <w:r w:rsidR="00D67C4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D2AA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  <w:r w:rsidR="001D283B" w:rsidRPr="00BD2AAB">
              <w:rPr>
                <w:rFonts w:ascii="Arial" w:hAnsi="Arial" w:cs="Arial"/>
                <w:sz w:val="21"/>
                <w:szCs w:val="21"/>
              </w:rPr>
              <w:t xml:space="preserve"> No</w:t>
            </w:r>
            <w:r w:rsidR="00BD2AAB">
              <w:rPr>
                <w:rFonts w:ascii="Arial" w:hAnsi="Arial" w:cs="Arial"/>
                <w:sz w:val="21"/>
                <w:szCs w:val="21"/>
              </w:rPr>
              <w:t xml:space="preserve"> (if no move on to part 2)</w:t>
            </w:r>
            <w:r w:rsidR="001D283B" w:rsidRPr="00BD2AA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1A7E20" w:rsidRPr="003C5BBF" w14:paraId="782DA24C" w14:textId="77777777" w:rsidTr="00D47C0B">
        <w:trPr>
          <w:trHeight w:val="1475"/>
        </w:trPr>
        <w:tc>
          <w:tcPr>
            <w:tcW w:w="10098" w:type="dxa"/>
          </w:tcPr>
          <w:p w14:paraId="362321D7" w14:textId="0F9C68B6" w:rsidR="001A7E20" w:rsidRPr="00BD2AAB" w:rsidRDefault="00A87D03" w:rsidP="00747860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 what ways </w:t>
            </w:r>
            <w:r w:rsidR="00D47C0B">
              <w:rPr>
                <w:rFonts w:ascii="Arial" w:hAnsi="Arial" w:cs="Arial"/>
                <w:sz w:val="21"/>
                <w:szCs w:val="21"/>
              </w:rPr>
              <w:t>has</w:t>
            </w:r>
            <w:r w:rsidR="00B514AE" w:rsidRPr="00BD2A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47C0B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C83B4C" w:rsidRPr="00BD2AAB">
              <w:rPr>
                <w:rFonts w:ascii="Arial" w:hAnsi="Arial" w:cs="Arial"/>
                <w:sz w:val="21"/>
                <w:szCs w:val="21"/>
              </w:rPr>
              <w:t xml:space="preserve">staff </w:t>
            </w:r>
            <w:r w:rsidR="001A7E20" w:rsidRPr="00BD2AAB">
              <w:rPr>
                <w:rFonts w:ascii="Arial" w:hAnsi="Arial" w:cs="Arial"/>
                <w:sz w:val="21"/>
                <w:szCs w:val="21"/>
              </w:rPr>
              <w:t>interact</w:t>
            </w:r>
            <w:r>
              <w:rPr>
                <w:rFonts w:ascii="Arial" w:hAnsi="Arial" w:cs="Arial"/>
                <w:sz w:val="21"/>
                <w:szCs w:val="21"/>
              </w:rPr>
              <w:t>ed</w:t>
            </w:r>
            <w:r w:rsidR="001A7E20" w:rsidRPr="00BD2AAB">
              <w:rPr>
                <w:rFonts w:ascii="Arial" w:hAnsi="Arial" w:cs="Arial"/>
                <w:sz w:val="21"/>
                <w:szCs w:val="21"/>
              </w:rPr>
              <w:t xml:space="preserve"> with LEP individuals</w:t>
            </w:r>
            <w:r w:rsidR="00B514AE" w:rsidRPr="00BD2AAB">
              <w:rPr>
                <w:rFonts w:ascii="Arial" w:hAnsi="Arial" w:cs="Arial"/>
                <w:sz w:val="21"/>
                <w:szCs w:val="21"/>
              </w:rPr>
              <w:t>?</w:t>
            </w:r>
            <w:r w:rsidR="00BD2A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D2AAB" w:rsidRPr="00BD2AAB">
              <w:rPr>
                <w:rFonts w:ascii="Arial" w:hAnsi="Arial" w:cs="Arial"/>
                <w:i/>
                <w:sz w:val="21"/>
                <w:szCs w:val="21"/>
              </w:rPr>
              <w:t>(select all that apply)</w:t>
            </w:r>
          </w:p>
          <w:p w14:paraId="7CD5F6BD" w14:textId="0FED2837" w:rsidR="001A7E20" w:rsidRPr="00BD2AAB" w:rsidRDefault="004B193B" w:rsidP="00D47C0B">
            <w:pPr>
              <w:spacing w:after="120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BD2AA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1A7E20" w:rsidRPr="00BD2AA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sz w:val="21"/>
                <w:szCs w:val="21"/>
              </w:rPr>
            </w:r>
            <w:r w:rsidR="00D67C4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D2AA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  <w:r w:rsidR="001A7E20" w:rsidRPr="00BD2AAB">
              <w:rPr>
                <w:rFonts w:ascii="Arial" w:hAnsi="Arial" w:cs="Arial"/>
                <w:sz w:val="21"/>
                <w:szCs w:val="21"/>
              </w:rPr>
              <w:t xml:space="preserve"> In-</w:t>
            </w:r>
            <w:r w:rsidR="001B3205" w:rsidRPr="00BD2AAB">
              <w:rPr>
                <w:rFonts w:ascii="Arial" w:hAnsi="Arial" w:cs="Arial"/>
                <w:sz w:val="21"/>
                <w:szCs w:val="21"/>
              </w:rPr>
              <w:t>p</w:t>
            </w:r>
            <w:r w:rsidR="001A7E20" w:rsidRPr="00BD2AAB">
              <w:rPr>
                <w:rFonts w:ascii="Arial" w:hAnsi="Arial" w:cs="Arial"/>
                <w:sz w:val="21"/>
                <w:szCs w:val="21"/>
              </w:rPr>
              <w:t>erson</w:t>
            </w:r>
            <w:r w:rsidR="001B3205" w:rsidRPr="00BD2AAB">
              <w:rPr>
                <w:rFonts w:ascii="Arial" w:hAnsi="Arial" w:cs="Arial"/>
                <w:sz w:val="21"/>
                <w:szCs w:val="21"/>
              </w:rPr>
              <w:t xml:space="preserve"> (walk-in </w:t>
            </w:r>
            <w:proofErr w:type="gramStart"/>
            <w:r w:rsidR="001B3205" w:rsidRPr="00BD2AAB">
              <w:rPr>
                <w:rFonts w:ascii="Arial" w:hAnsi="Arial" w:cs="Arial"/>
                <w:sz w:val="21"/>
                <w:szCs w:val="21"/>
              </w:rPr>
              <w:t>traffic)</w:t>
            </w:r>
            <w:r w:rsidR="00D47C0B"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gramEnd"/>
            <w:r w:rsidR="00D47C0B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</w:t>
            </w:r>
            <w:r w:rsidR="00D47C0B" w:rsidRPr="00BD2AA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D47C0B" w:rsidRPr="00BD2AA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47C0B">
              <w:rPr>
                <w:rFonts w:ascii="Arial" w:hAnsi="Arial" w:cs="Arial"/>
                <w:sz w:val="21"/>
                <w:szCs w:val="21"/>
              </w:rPr>
            </w:r>
            <w:r w:rsidR="00D47C0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47C0B" w:rsidRPr="00BD2AA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  <w:r w:rsidR="00D47C0B" w:rsidRPr="00BD2AAB">
              <w:rPr>
                <w:rFonts w:ascii="Arial" w:hAnsi="Arial" w:cs="Arial"/>
                <w:sz w:val="21"/>
                <w:szCs w:val="21"/>
              </w:rPr>
              <w:t xml:space="preserve"> Email or website</w:t>
            </w:r>
          </w:p>
          <w:p w14:paraId="3767B55C" w14:textId="36832FE5" w:rsidR="001B3205" w:rsidRPr="00BD2AAB" w:rsidRDefault="001B3205" w:rsidP="00D47C0B">
            <w:pPr>
              <w:spacing w:after="120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BD2AA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AA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sz w:val="21"/>
                <w:szCs w:val="21"/>
              </w:rPr>
            </w:r>
            <w:r w:rsidR="00D67C4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D2AA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BD2A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87D03">
              <w:rPr>
                <w:rFonts w:ascii="Arial" w:hAnsi="Arial" w:cs="Arial"/>
                <w:sz w:val="21"/>
                <w:szCs w:val="21"/>
              </w:rPr>
              <w:t>At Extension programs</w:t>
            </w:r>
            <w:r w:rsidRPr="00BD2AAB">
              <w:rPr>
                <w:rFonts w:ascii="Arial" w:hAnsi="Arial" w:cs="Arial"/>
                <w:sz w:val="21"/>
                <w:szCs w:val="21"/>
              </w:rPr>
              <w:t xml:space="preserve"> (held in </w:t>
            </w:r>
            <w:proofErr w:type="gramStart"/>
            <w:r w:rsidRPr="00BD2AAB">
              <w:rPr>
                <w:rFonts w:ascii="Arial" w:hAnsi="Arial" w:cs="Arial"/>
                <w:sz w:val="21"/>
                <w:szCs w:val="21"/>
              </w:rPr>
              <w:t>person)</w:t>
            </w:r>
            <w:r w:rsidR="00D47C0B"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gramEnd"/>
            <w:r w:rsidR="00D47C0B">
              <w:rPr>
                <w:rFonts w:ascii="Arial" w:hAnsi="Arial" w:cs="Arial"/>
                <w:sz w:val="21"/>
                <w:szCs w:val="21"/>
              </w:rPr>
              <w:t xml:space="preserve">                               </w:t>
            </w:r>
            <w:r w:rsidR="00D47C0B" w:rsidRPr="00BD2A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47C0B" w:rsidRPr="00BD2AA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7C0B" w:rsidRPr="00BD2AA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47C0B">
              <w:rPr>
                <w:rFonts w:ascii="Arial" w:hAnsi="Arial" w:cs="Arial"/>
                <w:sz w:val="21"/>
                <w:szCs w:val="21"/>
              </w:rPr>
            </w:r>
            <w:r w:rsidR="00D47C0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47C0B" w:rsidRPr="00BD2AA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D47C0B" w:rsidRPr="00BD2A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87D03">
              <w:rPr>
                <w:rFonts w:ascii="Arial" w:hAnsi="Arial" w:cs="Arial"/>
                <w:sz w:val="21"/>
                <w:szCs w:val="21"/>
              </w:rPr>
              <w:t>Written c</w:t>
            </w:r>
            <w:r w:rsidR="00D47C0B" w:rsidRPr="00BD2AAB">
              <w:rPr>
                <w:rFonts w:ascii="Arial" w:hAnsi="Arial" w:cs="Arial"/>
                <w:sz w:val="21"/>
                <w:szCs w:val="21"/>
              </w:rPr>
              <w:t>orrespondence</w:t>
            </w:r>
          </w:p>
          <w:p w14:paraId="200B9A5D" w14:textId="47309650" w:rsidR="001A7E20" w:rsidRPr="00BD2AAB" w:rsidRDefault="004B193B" w:rsidP="00D47C0B">
            <w:pPr>
              <w:spacing w:after="120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BD2AA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1A7E20" w:rsidRPr="00BD2AA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sz w:val="21"/>
                <w:szCs w:val="21"/>
              </w:rPr>
            </w:r>
            <w:r w:rsidR="00D67C4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D2AAB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  <w:r w:rsidR="001A7E20" w:rsidRPr="00BD2AAB">
              <w:rPr>
                <w:rFonts w:ascii="Arial" w:hAnsi="Arial" w:cs="Arial"/>
                <w:sz w:val="21"/>
                <w:szCs w:val="21"/>
              </w:rPr>
              <w:t xml:space="preserve"> Telephon</w:t>
            </w:r>
            <w:r w:rsidR="00C83B4C" w:rsidRPr="00BD2AAB">
              <w:rPr>
                <w:rFonts w:ascii="Arial" w:hAnsi="Arial" w:cs="Arial"/>
                <w:sz w:val="21"/>
                <w:szCs w:val="21"/>
              </w:rPr>
              <w:t>e</w:t>
            </w:r>
            <w:r w:rsidR="00D47C0B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</w:t>
            </w:r>
            <w:r w:rsidR="00D47C0B" w:rsidRPr="00BD2AA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7C0B" w:rsidRPr="00BD2AA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47C0B">
              <w:rPr>
                <w:rFonts w:ascii="Arial" w:hAnsi="Arial" w:cs="Arial"/>
                <w:sz w:val="21"/>
                <w:szCs w:val="21"/>
              </w:rPr>
            </w:r>
            <w:r w:rsidR="00D47C0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47C0B" w:rsidRPr="00BD2AA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D47C0B" w:rsidRPr="00BD2AAB">
              <w:rPr>
                <w:rFonts w:ascii="Arial" w:hAnsi="Arial" w:cs="Arial"/>
                <w:sz w:val="21"/>
                <w:szCs w:val="21"/>
              </w:rPr>
              <w:t xml:space="preserve"> Other (</w:t>
            </w:r>
            <w:r w:rsidR="00D47C0B" w:rsidRPr="00BD2AAB">
              <w:rPr>
                <w:rFonts w:ascii="Arial" w:hAnsi="Arial" w:cs="Arial"/>
                <w:i/>
                <w:sz w:val="21"/>
                <w:szCs w:val="21"/>
              </w:rPr>
              <w:t>specify</w:t>
            </w:r>
            <w:r w:rsidR="00D47C0B" w:rsidRPr="00BD2AAB">
              <w:rPr>
                <w:rFonts w:ascii="Arial" w:hAnsi="Arial" w:cs="Arial"/>
                <w:sz w:val="21"/>
                <w:szCs w:val="21"/>
              </w:rPr>
              <w:t>):</w:t>
            </w:r>
            <w:r w:rsidR="00D47C0B" w:rsidRPr="00594B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47C0B" w:rsidRPr="00BD2AAB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="00D47C0B" w:rsidRPr="00BD2AAB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D47C0B" w:rsidRPr="00BD2AAB">
              <w:rPr>
                <w:rFonts w:ascii="Arial" w:hAnsi="Arial" w:cs="Arial"/>
                <w:sz w:val="21"/>
                <w:szCs w:val="21"/>
                <w:u w:val="single"/>
              </w:rPr>
            </w:r>
            <w:r w:rsidR="00D47C0B" w:rsidRPr="00BD2AAB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D47C0B" w:rsidRPr="00BD2AAB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D47C0B" w:rsidRPr="00BD2AAB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D47C0B" w:rsidRPr="00BD2AAB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D47C0B" w:rsidRPr="00BD2AAB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D47C0B" w:rsidRPr="00BD2AAB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D47C0B" w:rsidRPr="00BD2AAB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bookmarkEnd w:id="5"/>
          </w:p>
        </w:tc>
      </w:tr>
    </w:tbl>
    <w:p w14:paraId="7E6A22B6" w14:textId="334D232A" w:rsidR="00A87D03" w:rsidRDefault="00A87D03" w:rsidP="00A87D03">
      <w:pPr>
        <w:spacing w:after="0"/>
        <w:rPr>
          <w:rFonts w:ascii="Arial" w:hAnsi="Arial" w:cs="Arial"/>
          <w:b/>
          <w:sz w:val="24"/>
          <w:szCs w:val="24"/>
        </w:rPr>
      </w:pPr>
    </w:p>
    <w:p w14:paraId="314AD534" w14:textId="77777777" w:rsidR="00A87D03" w:rsidRDefault="00A87D03" w:rsidP="00A87D03">
      <w:pPr>
        <w:spacing w:after="0"/>
        <w:rPr>
          <w:rFonts w:ascii="Arial" w:hAnsi="Arial" w:cs="Arial"/>
          <w:b/>
          <w:sz w:val="24"/>
          <w:szCs w:val="24"/>
        </w:rPr>
      </w:pPr>
    </w:p>
    <w:p w14:paraId="78AA2E74" w14:textId="3AB64B0E" w:rsidR="00F606A6" w:rsidRPr="0066257F" w:rsidRDefault="00BD2AAB" w:rsidP="0039408B">
      <w:pPr>
        <w:spacing w:before="120" w:after="120"/>
        <w:rPr>
          <w:rFonts w:ascii="Arial" w:hAnsi="Arial" w:cs="Arial"/>
          <w:b/>
          <w:sz w:val="21"/>
          <w:szCs w:val="24"/>
        </w:rPr>
      </w:pPr>
      <w:r w:rsidRPr="0066257F">
        <w:rPr>
          <w:rFonts w:ascii="Arial" w:hAnsi="Arial" w:cs="Arial"/>
          <w:b/>
          <w:sz w:val="21"/>
          <w:szCs w:val="24"/>
        </w:rPr>
        <w:t>Part</w:t>
      </w:r>
      <w:r w:rsidR="00DD1E21" w:rsidRPr="0066257F">
        <w:rPr>
          <w:rFonts w:ascii="Arial" w:hAnsi="Arial" w:cs="Arial"/>
          <w:b/>
          <w:sz w:val="21"/>
          <w:szCs w:val="24"/>
        </w:rPr>
        <w:t xml:space="preserve"> 2: Identifying LEP p</w:t>
      </w:r>
      <w:r w:rsidR="00F606A6" w:rsidRPr="0066257F">
        <w:rPr>
          <w:rFonts w:ascii="Arial" w:hAnsi="Arial" w:cs="Arial"/>
          <w:b/>
          <w:sz w:val="21"/>
          <w:szCs w:val="24"/>
        </w:rPr>
        <w:t>opulation</w:t>
      </w:r>
      <w:r w:rsidR="00612253" w:rsidRPr="0066257F">
        <w:rPr>
          <w:rFonts w:ascii="Arial" w:hAnsi="Arial" w:cs="Arial"/>
          <w:b/>
          <w:sz w:val="21"/>
          <w:szCs w:val="24"/>
        </w:rPr>
        <w:t>s served by</w:t>
      </w:r>
      <w:r w:rsidR="00F606A6" w:rsidRPr="0066257F">
        <w:rPr>
          <w:rFonts w:ascii="Arial" w:hAnsi="Arial" w:cs="Arial"/>
          <w:b/>
          <w:sz w:val="21"/>
          <w:szCs w:val="24"/>
        </w:rPr>
        <w:t xml:space="preserve"> you</w:t>
      </w:r>
      <w:r w:rsidR="00DD1E21" w:rsidRPr="0066257F">
        <w:rPr>
          <w:rFonts w:ascii="Arial" w:hAnsi="Arial" w:cs="Arial"/>
          <w:b/>
          <w:sz w:val="21"/>
          <w:szCs w:val="24"/>
        </w:rPr>
        <w:t>r</w:t>
      </w:r>
      <w:r w:rsidR="00612253" w:rsidRPr="0066257F">
        <w:rPr>
          <w:rFonts w:ascii="Arial" w:hAnsi="Arial" w:cs="Arial"/>
          <w:b/>
          <w:sz w:val="21"/>
          <w:szCs w:val="24"/>
        </w:rPr>
        <w:t xml:space="preserve"> Extension office</w:t>
      </w:r>
    </w:p>
    <w:tbl>
      <w:tblPr>
        <w:tblStyle w:val="TableGrid"/>
        <w:tblW w:w="10098" w:type="dxa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5155"/>
        <w:gridCol w:w="2675"/>
        <w:gridCol w:w="2268"/>
      </w:tblGrid>
      <w:tr w:rsidR="00F606A6" w:rsidRPr="003C5BBF" w14:paraId="43BCBA7C" w14:textId="77777777" w:rsidTr="002518CC">
        <w:trPr>
          <w:trHeight w:val="3365"/>
        </w:trPr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3C50131" w14:textId="06B45B96" w:rsidR="00342775" w:rsidRPr="00D86B9F" w:rsidRDefault="00074F6F" w:rsidP="00747860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1"/>
              </w:rPr>
            </w:pPr>
            <w:r w:rsidRPr="00D86B9F">
              <w:rPr>
                <w:rFonts w:ascii="Arial" w:hAnsi="Arial" w:cs="Arial"/>
                <w:sz w:val="21"/>
              </w:rPr>
              <w:t>How do</w:t>
            </w:r>
            <w:r w:rsidR="00A87D03">
              <w:rPr>
                <w:rFonts w:ascii="Arial" w:hAnsi="Arial" w:cs="Arial"/>
                <w:sz w:val="21"/>
              </w:rPr>
              <w:t xml:space="preserve"> staff</w:t>
            </w:r>
            <w:r w:rsidR="00B514AE" w:rsidRPr="00D86B9F">
              <w:rPr>
                <w:rFonts w:ascii="Arial" w:hAnsi="Arial" w:cs="Arial"/>
                <w:sz w:val="21"/>
              </w:rPr>
              <w:t xml:space="preserve"> </w:t>
            </w:r>
            <w:r w:rsidR="00342775" w:rsidRPr="00D86B9F">
              <w:rPr>
                <w:rFonts w:ascii="Arial" w:hAnsi="Arial" w:cs="Arial"/>
                <w:sz w:val="21"/>
              </w:rPr>
              <w:t>identify LEP individuals?</w:t>
            </w:r>
            <w:r w:rsidR="00612A26" w:rsidRPr="00D86B9F">
              <w:rPr>
                <w:rFonts w:ascii="Arial" w:hAnsi="Arial" w:cs="Arial"/>
                <w:sz w:val="21"/>
              </w:rPr>
              <w:t xml:space="preserve"> (</w:t>
            </w:r>
            <w:r w:rsidR="003C5BBF" w:rsidRPr="00D86B9F">
              <w:rPr>
                <w:rFonts w:ascii="Arial" w:hAnsi="Arial" w:cs="Arial"/>
                <w:i/>
                <w:sz w:val="21"/>
              </w:rPr>
              <w:t xml:space="preserve">select </w:t>
            </w:r>
            <w:r w:rsidR="00612A26" w:rsidRPr="00D86B9F">
              <w:rPr>
                <w:rFonts w:ascii="Arial" w:hAnsi="Arial" w:cs="Arial"/>
                <w:i/>
                <w:sz w:val="21"/>
              </w:rPr>
              <w:t>all that apply</w:t>
            </w:r>
            <w:r w:rsidR="00612A26" w:rsidRPr="00D86B9F">
              <w:rPr>
                <w:rFonts w:ascii="Arial" w:hAnsi="Arial" w:cs="Arial"/>
                <w:sz w:val="21"/>
              </w:rPr>
              <w:t>)</w:t>
            </w:r>
          </w:p>
          <w:p w14:paraId="27CB81C1" w14:textId="502A38C5" w:rsidR="00B072C6" w:rsidRPr="00D86B9F" w:rsidRDefault="00B072C6" w:rsidP="00D47C0B">
            <w:pPr>
              <w:spacing w:after="120"/>
              <w:ind w:left="360"/>
              <w:rPr>
                <w:rFonts w:ascii="Arial" w:hAnsi="Arial" w:cs="Arial"/>
                <w:sz w:val="21"/>
              </w:rPr>
            </w:pPr>
            <w:r w:rsidRPr="00D86B9F">
              <w:rPr>
                <w:rFonts w:ascii="Arial" w:hAnsi="Arial" w:cs="Arial"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sz w:val="21"/>
              </w:rPr>
            </w:r>
            <w:r w:rsidR="00D67C48">
              <w:rPr>
                <w:rFonts w:ascii="Arial" w:hAnsi="Arial" w:cs="Arial"/>
                <w:sz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</w:rPr>
              <w:t xml:space="preserve"> </w:t>
            </w:r>
            <w:r w:rsidR="0007127A" w:rsidRPr="00D86B9F">
              <w:rPr>
                <w:rFonts w:ascii="Arial" w:hAnsi="Arial" w:cs="Arial"/>
                <w:sz w:val="21"/>
              </w:rPr>
              <w:t>Respond to individual requests for language services</w:t>
            </w:r>
          </w:p>
          <w:p w14:paraId="453D917E" w14:textId="7ED0CF01" w:rsidR="00F606A6" w:rsidRPr="00D86B9F" w:rsidRDefault="004B193B" w:rsidP="00D47C0B">
            <w:pPr>
              <w:spacing w:after="120"/>
              <w:ind w:left="360"/>
              <w:rPr>
                <w:rFonts w:ascii="Arial" w:hAnsi="Arial" w:cs="Arial"/>
                <w:sz w:val="21"/>
              </w:rPr>
            </w:pPr>
            <w:r w:rsidRPr="00D86B9F">
              <w:rPr>
                <w:rFonts w:ascii="Arial" w:hAnsi="Arial" w:cs="Arial"/>
                <w:sz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="00F606A6" w:rsidRPr="00D86B9F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sz w:val="21"/>
              </w:rPr>
            </w:r>
            <w:r w:rsidR="00D67C48">
              <w:rPr>
                <w:rFonts w:ascii="Arial" w:hAnsi="Arial" w:cs="Arial"/>
                <w:sz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</w:rPr>
              <w:fldChar w:fldCharType="end"/>
            </w:r>
            <w:bookmarkEnd w:id="6"/>
            <w:r w:rsidR="00F606A6" w:rsidRPr="00D86B9F">
              <w:rPr>
                <w:rFonts w:ascii="Arial" w:hAnsi="Arial" w:cs="Arial"/>
                <w:sz w:val="21"/>
              </w:rPr>
              <w:t xml:space="preserve"> </w:t>
            </w:r>
            <w:r w:rsidR="0007127A" w:rsidRPr="00D86B9F">
              <w:rPr>
                <w:rFonts w:ascii="Arial" w:hAnsi="Arial" w:cs="Arial"/>
                <w:sz w:val="21"/>
              </w:rPr>
              <w:t>Ask if interpretation or translation services are needed during program registration</w:t>
            </w:r>
          </w:p>
          <w:p w14:paraId="66037A72" w14:textId="2BA259B8" w:rsidR="003C5BBF" w:rsidRPr="00D86B9F" w:rsidRDefault="004B193B" w:rsidP="00D47C0B">
            <w:pPr>
              <w:spacing w:after="120"/>
              <w:ind w:left="360"/>
              <w:rPr>
                <w:rFonts w:ascii="Arial" w:hAnsi="Arial" w:cs="Arial"/>
                <w:sz w:val="21"/>
              </w:rPr>
            </w:pPr>
            <w:r w:rsidRPr="00D86B9F">
              <w:rPr>
                <w:rFonts w:ascii="Arial" w:hAnsi="Arial" w:cs="Arial"/>
                <w:sz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F606A6" w:rsidRPr="00D86B9F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sz w:val="21"/>
              </w:rPr>
            </w:r>
            <w:r w:rsidR="00D67C48">
              <w:rPr>
                <w:rFonts w:ascii="Arial" w:hAnsi="Arial" w:cs="Arial"/>
                <w:sz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</w:rPr>
              <w:fldChar w:fldCharType="end"/>
            </w:r>
            <w:bookmarkEnd w:id="7"/>
            <w:r w:rsidR="00F606A6" w:rsidRPr="00D86B9F">
              <w:rPr>
                <w:rFonts w:ascii="Arial" w:hAnsi="Arial" w:cs="Arial"/>
                <w:sz w:val="21"/>
              </w:rPr>
              <w:t xml:space="preserve"> </w:t>
            </w:r>
            <w:r w:rsidR="00B514AE" w:rsidRPr="00D86B9F">
              <w:rPr>
                <w:rFonts w:ascii="Arial" w:hAnsi="Arial" w:cs="Arial"/>
                <w:sz w:val="21"/>
              </w:rPr>
              <w:t>Assume</w:t>
            </w:r>
            <w:r w:rsidR="0007127A" w:rsidRPr="00D86B9F">
              <w:rPr>
                <w:rFonts w:ascii="Arial" w:hAnsi="Arial" w:cs="Arial"/>
                <w:sz w:val="21"/>
              </w:rPr>
              <w:t xml:space="preserve"> LEP if communication seems impaired</w:t>
            </w:r>
          </w:p>
          <w:p w14:paraId="2E7D41EE" w14:textId="661E4AF9" w:rsidR="00F606A6" w:rsidRPr="00D86B9F" w:rsidRDefault="004B193B" w:rsidP="00D47C0B">
            <w:pPr>
              <w:spacing w:after="120"/>
              <w:ind w:left="360"/>
              <w:rPr>
                <w:rFonts w:ascii="Arial" w:hAnsi="Arial" w:cs="Arial"/>
                <w:sz w:val="21"/>
              </w:rPr>
            </w:pPr>
            <w:r w:rsidRPr="00D86B9F">
              <w:rPr>
                <w:rFonts w:ascii="Arial" w:hAnsi="Arial" w:cs="Arial"/>
                <w:sz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F606A6" w:rsidRPr="00D86B9F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sz w:val="21"/>
              </w:rPr>
            </w:r>
            <w:r w:rsidR="00D67C48">
              <w:rPr>
                <w:rFonts w:ascii="Arial" w:hAnsi="Arial" w:cs="Arial"/>
                <w:sz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</w:rPr>
              <w:fldChar w:fldCharType="end"/>
            </w:r>
            <w:bookmarkEnd w:id="8"/>
            <w:r w:rsidR="00F606A6" w:rsidRPr="00D86B9F">
              <w:rPr>
                <w:rFonts w:ascii="Arial" w:hAnsi="Arial" w:cs="Arial"/>
                <w:sz w:val="21"/>
              </w:rPr>
              <w:t xml:space="preserve"> </w:t>
            </w:r>
            <w:r w:rsidR="0007127A" w:rsidRPr="00D86B9F">
              <w:rPr>
                <w:rFonts w:ascii="Arial" w:hAnsi="Arial" w:cs="Arial"/>
                <w:sz w:val="21"/>
              </w:rPr>
              <w:t>S</w:t>
            </w:r>
            <w:r w:rsidR="00B072C6" w:rsidRPr="00D86B9F">
              <w:rPr>
                <w:rFonts w:ascii="Arial" w:hAnsi="Arial" w:cs="Arial"/>
                <w:sz w:val="21"/>
              </w:rPr>
              <w:t>elf-identif</w:t>
            </w:r>
            <w:r w:rsidR="0007127A" w:rsidRPr="00D86B9F">
              <w:rPr>
                <w:rFonts w:ascii="Arial" w:hAnsi="Arial" w:cs="Arial"/>
                <w:sz w:val="21"/>
              </w:rPr>
              <w:t>ication by</w:t>
            </w:r>
            <w:r w:rsidR="00D60714">
              <w:rPr>
                <w:rFonts w:ascii="Arial" w:hAnsi="Arial" w:cs="Arial"/>
                <w:sz w:val="21"/>
              </w:rPr>
              <w:t xml:space="preserve"> non-English speaker or</w:t>
            </w:r>
            <w:r w:rsidR="0007127A" w:rsidRPr="00D86B9F">
              <w:rPr>
                <w:rFonts w:ascii="Arial" w:hAnsi="Arial" w:cs="Arial"/>
                <w:sz w:val="21"/>
              </w:rPr>
              <w:t xml:space="preserve"> LEP individual</w:t>
            </w:r>
            <w:r w:rsidR="00B072C6" w:rsidRPr="00D86B9F">
              <w:rPr>
                <w:rFonts w:ascii="Arial" w:hAnsi="Arial" w:cs="Arial"/>
                <w:sz w:val="21"/>
              </w:rPr>
              <w:t xml:space="preserve"> </w:t>
            </w:r>
          </w:p>
          <w:p w14:paraId="16570B20" w14:textId="0E58A12B" w:rsidR="00F606A6" w:rsidRPr="00D86B9F" w:rsidRDefault="004B193B" w:rsidP="00D47C0B">
            <w:pPr>
              <w:spacing w:after="120"/>
              <w:ind w:left="360"/>
              <w:rPr>
                <w:rFonts w:ascii="Arial" w:hAnsi="Arial" w:cs="Arial"/>
                <w:sz w:val="21"/>
              </w:rPr>
            </w:pPr>
            <w:r w:rsidRPr="00D86B9F">
              <w:rPr>
                <w:rFonts w:ascii="Arial" w:hAnsi="Arial" w:cs="Arial"/>
                <w:sz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F606A6" w:rsidRPr="00D86B9F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sz w:val="21"/>
              </w:rPr>
            </w:r>
            <w:r w:rsidR="00D67C48">
              <w:rPr>
                <w:rFonts w:ascii="Arial" w:hAnsi="Arial" w:cs="Arial"/>
                <w:sz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</w:rPr>
              <w:fldChar w:fldCharType="end"/>
            </w:r>
            <w:bookmarkEnd w:id="9"/>
            <w:r w:rsidR="00F606A6" w:rsidRPr="00D86B9F">
              <w:rPr>
                <w:rFonts w:ascii="Arial" w:hAnsi="Arial" w:cs="Arial"/>
                <w:sz w:val="21"/>
              </w:rPr>
              <w:t xml:space="preserve"> </w:t>
            </w:r>
            <w:r w:rsidR="0007127A" w:rsidRPr="00D86B9F">
              <w:rPr>
                <w:rFonts w:ascii="Arial" w:hAnsi="Arial" w:cs="Arial"/>
                <w:sz w:val="21"/>
              </w:rPr>
              <w:t>A</w:t>
            </w:r>
            <w:r w:rsidR="00F606A6" w:rsidRPr="00D86B9F">
              <w:rPr>
                <w:rFonts w:ascii="Arial" w:hAnsi="Arial" w:cs="Arial"/>
                <w:sz w:val="21"/>
              </w:rPr>
              <w:t>sk open-ended questions to determine language proficiency on the telephone or in-person</w:t>
            </w:r>
          </w:p>
          <w:p w14:paraId="24527EED" w14:textId="792BA05F" w:rsidR="00F606A6" w:rsidRDefault="004B193B" w:rsidP="00D47C0B">
            <w:pPr>
              <w:spacing w:after="120"/>
              <w:ind w:left="360"/>
              <w:rPr>
                <w:rFonts w:ascii="Arial" w:hAnsi="Arial" w:cs="Arial"/>
                <w:sz w:val="21"/>
              </w:rPr>
            </w:pPr>
            <w:r w:rsidRPr="00D86B9F">
              <w:rPr>
                <w:rFonts w:ascii="Arial" w:hAnsi="Arial" w:cs="Arial"/>
                <w:sz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6A6" w:rsidRPr="00D86B9F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sz w:val="21"/>
              </w:rPr>
            </w:r>
            <w:r w:rsidR="00D67C48">
              <w:rPr>
                <w:rFonts w:ascii="Arial" w:hAnsi="Arial" w:cs="Arial"/>
                <w:sz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</w:rPr>
              <w:fldChar w:fldCharType="end"/>
            </w:r>
            <w:r w:rsidR="00F606A6" w:rsidRPr="00D86B9F">
              <w:rPr>
                <w:rFonts w:ascii="Arial" w:hAnsi="Arial" w:cs="Arial"/>
                <w:sz w:val="21"/>
              </w:rPr>
              <w:t xml:space="preserve"> </w:t>
            </w:r>
            <w:r w:rsidR="0007127A" w:rsidRPr="00D86B9F">
              <w:rPr>
                <w:rFonts w:ascii="Arial" w:hAnsi="Arial" w:cs="Arial"/>
                <w:sz w:val="21"/>
              </w:rPr>
              <w:t>U</w:t>
            </w:r>
            <w:r w:rsidR="00F606A6" w:rsidRPr="00D86B9F">
              <w:rPr>
                <w:rFonts w:ascii="Arial" w:hAnsi="Arial" w:cs="Arial"/>
                <w:sz w:val="21"/>
              </w:rPr>
              <w:t>se “I Speak” language identification cards or posters</w:t>
            </w:r>
          </w:p>
          <w:p w14:paraId="0BDC1BB3" w14:textId="332F2925" w:rsidR="00F606A6" w:rsidRPr="00D86B9F" w:rsidRDefault="004B193B" w:rsidP="00D47C0B">
            <w:pPr>
              <w:spacing w:after="120"/>
              <w:ind w:left="360"/>
              <w:rPr>
                <w:rFonts w:ascii="Arial" w:hAnsi="Arial" w:cs="Arial"/>
                <w:sz w:val="21"/>
              </w:rPr>
            </w:pPr>
            <w:r w:rsidRPr="00D86B9F">
              <w:rPr>
                <w:rFonts w:ascii="Arial" w:hAnsi="Arial" w:cs="Arial"/>
                <w:sz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6A6" w:rsidRPr="00D86B9F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sz w:val="21"/>
              </w:rPr>
            </w:r>
            <w:r w:rsidR="00D67C48">
              <w:rPr>
                <w:rFonts w:ascii="Arial" w:hAnsi="Arial" w:cs="Arial"/>
                <w:sz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</w:rPr>
              <w:fldChar w:fldCharType="end"/>
            </w:r>
            <w:r w:rsidR="00F606A6" w:rsidRPr="00D86B9F">
              <w:rPr>
                <w:rFonts w:ascii="Arial" w:hAnsi="Arial" w:cs="Arial"/>
                <w:sz w:val="21"/>
              </w:rPr>
              <w:t xml:space="preserve"> </w:t>
            </w:r>
            <w:r w:rsidR="0007127A" w:rsidRPr="00D86B9F">
              <w:rPr>
                <w:rFonts w:ascii="Arial" w:hAnsi="Arial" w:cs="Arial"/>
                <w:sz w:val="21"/>
              </w:rPr>
              <w:t>We have</w:t>
            </w:r>
            <w:r w:rsidR="00F606A6" w:rsidRPr="00D86B9F">
              <w:rPr>
                <w:rFonts w:ascii="Arial" w:hAnsi="Arial" w:cs="Arial"/>
                <w:sz w:val="21"/>
              </w:rPr>
              <w:t xml:space="preserve"> not identified </w:t>
            </w:r>
            <w:r w:rsidR="00B072C6" w:rsidRPr="00D86B9F">
              <w:rPr>
                <w:rFonts w:ascii="Arial" w:hAnsi="Arial" w:cs="Arial"/>
                <w:sz w:val="21"/>
              </w:rPr>
              <w:t xml:space="preserve">any </w:t>
            </w:r>
            <w:r w:rsidR="00F606A6" w:rsidRPr="00D86B9F">
              <w:rPr>
                <w:rFonts w:ascii="Arial" w:hAnsi="Arial" w:cs="Arial"/>
                <w:sz w:val="21"/>
              </w:rPr>
              <w:t xml:space="preserve">LEP individuals in our </w:t>
            </w:r>
            <w:r w:rsidR="001B3205" w:rsidRPr="00D86B9F">
              <w:rPr>
                <w:rFonts w:ascii="Arial" w:hAnsi="Arial" w:cs="Arial"/>
                <w:sz w:val="21"/>
              </w:rPr>
              <w:t>county</w:t>
            </w:r>
            <w:r w:rsidR="00B072C6" w:rsidRPr="00D86B9F">
              <w:rPr>
                <w:rFonts w:ascii="Arial" w:hAnsi="Arial" w:cs="Arial"/>
                <w:sz w:val="21"/>
              </w:rPr>
              <w:t xml:space="preserve"> </w:t>
            </w:r>
          </w:p>
          <w:p w14:paraId="7E66AB0B" w14:textId="146C0E6D" w:rsidR="006B117B" w:rsidRPr="00D86B9F" w:rsidRDefault="004B193B" w:rsidP="00D47C0B">
            <w:pPr>
              <w:spacing w:after="120"/>
              <w:ind w:left="360"/>
              <w:rPr>
                <w:rFonts w:ascii="Arial" w:hAnsi="Arial" w:cs="Arial"/>
                <w:sz w:val="21"/>
                <w:u w:val="single"/>
              </w:rPr>
            </w:pPr>
            <w:r w:rsidRPr="00D86B9F">
              <w:rPr>
                <w:rFonts w:ascii="Arial" w:hAnsi="Arial" w:cs="Arial"/>
                <w:sz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6A6" w:rsidRPr="00D86B9F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sz w:val="21"/>
              </w:rPr>
            </w:r>
            <w:r w:rsidR="00D67C48">
              <w:rPr>
                <w:rFonts w:ascii="Arial" w:hAnsi="Arial" w:cs="Arial"/>
                <w:sz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</w:rPr>
              <w:fldChar w:fldCharType="end"/>
            </w:r>
            <w:r w:rsidR="00F606A6" w:rsidRPr="00D86B9F">
              <w:rPr>
                <w:rFonts w:ascii="Arial" w:hAnsi="Arial" w:cs="Arial"/>
                <w:sz w:val="21"/>
              </w:rPr>
              <w:t xml:space="preserve"> Other (</w:t>
            </w:r>
            <w:r w:rsidR="00F606A6" w:rsidRPr="00D86B9F">
              <w:rPr>
                <w:rFonts w:ascii="Arial" w:hAnsi="Arial" w:cs="Arial"/>
                <w:i/>
                <w:sz w:val="21"/>
              </w:rPr>
              <w:t>specify</w:t>
            </w:r>
            <w:r w:rsidR="00F606A6" w:rsidRPr="00D86B9F">
              <w:rPr>
                <w:rFonts w:ascii="Arial" w:hAnsi="Arial" w:cs="Arial"/>
                <w:sz w:val="21"/>
              </w:rPr>
              <w:t>):</w:t>
            </w:r>
            <w:r w:rsidR="009B4260" w:rsidRPr="00D86B9F">
              <w:rPr>
                <w:rFonts w:ascii="Arial" w:hAnsi="Arial" w:cs="Arial"/>
                <w:sz w:val="21"/>
                <w:u w:val="single"/>
              </w:rPr>
              <w:t xml:space="preserve"> </w:t>
            </w:r>
            <w:r w:rsidR="00740081" w:rsidRPr="00D86B9F">
              <w:rPr>
                <w:rFonts w:ascii="Arial" w:hAnsi="Arial" w:cs="Arial"/>
                <w:sz w:val="21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="00740081" w:rsidRPr="00D86B9F">
              <w:rPr>
                <w:rFonts w:ascii="Arial" w:hAnsi="Arial" w:cs="Arial"/>
                <w:sz w:val="21"/>
                <w:u w:val="single"/>
              </w:rPr>
              <w:instrText xml:space="preserve"> FORMTEXT </w:instrText>
            </w:r>
            <w:r w:rsidR="00740081" w:rsidRPr="00D86B9F">
              <w:rPr>
                <w:rFonts w:ascii="Arial" w:hAnsi="Arial" w:cs="Arial"/>
                <w:sz w:val="21"/>
                <w:u w:val="single"/>
              </w:rPr>
            </w:r>
            <w:r w:rsidR="00740081" w:rsidRPr="00D86B9F">
              <w:rPr>
                <w:rFonts w:ascii="Arial" w:hAnsi="Arial" w:cs="Arial"/>
                <w:sz w:val="21"/>
                <w:u w:val="single"/>
              </w:rPr>
              <w:fldChar w:fldCharType="separate"/>
            </w:r>
            <w:r w:rsidR="00740081" w:rsidRPr="00D86B9F">
              <w:rPr>
                <w:rFonts w:ascii="Arial" w:hAnsi="Arial" w:cs="Arial"/>
                <w:noProof/>
                <w:sz w:val="21"/>
                <w:u w:val="single"/>
              </w:rPr>
              <w:t> </w:t>
            </w:r>
            <w:r w:rsidR="00740081" w:rsidRPr="00D86B9F">
              <w:rPr>
                <w:rFonts w:ascii="Arial" w:hAnsi="Arial" w:cs="Arial"/>
                <w:noProof/>
                <w:sz w:val="21"/>
                <w:u w:val="single"/>
              </w:rPr>
              <w:t> </w:t>
            </w:r>
            <w:r w:rsidR="00740081" w:rsidRPr="00D86B9F">
              <w:rPr>
                <w:rFonts w:ascii="Arial" w:hAnsi="Arial" w:cs="Arial"/>
                <w:noProof/>
                <w:sz w:val="21"/>
                <w:u w:val="single"/>
              </w:rPr>
              <w:t> </w:t>
            </w:r>
            <w:r w:rsidR="00740081" w:rsidRPr="00D86B9F">
              <w:rPr>
                <w:rFonts w:ascii="Arial" w:hAnsi="Arial" w:cs="Arial"/>
                <w:noProof/>
                <w:sz w:val="21"/>
                <w:u w:val="single"/>
              </w:rPr>
              <w:t> </w:t>
            </w:r>
            <w:r w:rsidR="00740081" w:rsidRPr="00D86B9F">
              <w:rPr>
                <w:rFonts w:ascii="Arial" w:hAnsi="Arial" w:cs="Arial"/>
                <w:noProof/>
                <w:sz w:val="21"/>
                <w:u w:val="single"/>
              </w:rPr>
              <w:t> </w:t>
            </w:r>
            <w:r w:rsidR="00740081" w:rsidRPr="00D86B9F">
              <w:rPr>
                <w:rFonts w:ascii="Arial" w:hAnsi="Arial" w:cs="Arial"/>
                <w:sz w:val="21"/>
                <w:u w:val="single"/>
              </w:rPr>
              <w:fldChar w:fldCharType="end"/>
            </w:r>
            <w:bookmarkEnd w:id="10"/>
            <w:r w:rsidR="009B4260" w:rsidRPr="00D86B9F">
              <w:rPr>
                <w:rFonts w:ascii="Arial" w:hAnsi="Arial" w:cs="Arial"/>
                <w:sz w:val="21"/>
                <w:u w:val="single"/>
              </w:rPr>
              <w:t xml:space="preserve"> </w:t>
            </w:r>
          </w:p>
        </w:tc>
      </w:tr>
      <w:tr w:rsidR="00634721" w:rsidRPr="003C5BBF" w14:paraId="76937A38" w14:textId="77777777" w:rsidTr="00A87D03">
        <w:trPr>
          <w:trHeight w:val="881"/>
        </w:trPr>
        <w:tc>
          <w:tcPr>
            <w:tcW w:w="10098" w:type="dxa"/>
            <w:gridSpan w:val="3"/>
            <w:tcBorders>
              <w:left w:val="nil"/>
              <w:right w:val="nil"/>
            </w:tcBorders>
          </w:tcPr>
          <w:p w14:paraId="345EF1A6" w14:textId="456D994C" w:rsidR="00A87D03" w:rsidRDefault="00634721" w:rsidP="00DC4A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</w:rPr>
            </w:pPr>
            <w:r w:rsidRPr="00D86B9F">
              <w:rPr>
                <w:rFonts w:ascii="Arial" w:hAnsi="Arial" w:cs="Arial"/>
                <w:sz w:val="21"/>
              </w:rPr>
              <w:t xml:space="preserve">What is the </w:t>
            </w:r>
            <w:r w:rsidR="000D4D53" w:rsidRPr="00D86B9F">
              <w:rPr>
                <w:rFonts w:ascii="Arial" w:hAnsi="Arial" w:cs="Arial"/>
                <w:sz w:val="21"/>
              </w:rPr>
              <w:t xml:space="preserve">estimated (or known) </w:t>
            </w:r>
            <w:r w:rsidRPr="00D86B9F">
              <w:rPr>
                <w:rFonts w:ascii="Arial" w:hAnsi="Arial" w:cs="Arial"/>
                <w:sz w:val="21"/>
              </w:rPr>
              <w:t xml:space="preserve">total number of LEP individuals who </w:t>
            </w:r>
            <w:r w:rsidR="00D67C48">
              <w:rPr>
                <w:rFonts w:ascii="Arial" w:hAnsi="Arial" w:cs="Arial"/>
                <w:sz w:val="21"/>
              </w:rPr>
              <w:t>attend</w:t>
            </w:r>
            <w:r w:rsidR="0039408B">
              <w:rPr>
                <w:rFonts w:ascii="Arial" w:hAnsi="Arial" w:cs="Arial"/>
                <w:sz w:val="21"/>
              </w:rPr>
              <w:t>ed</w:t>
            </w:r>
            <w:r w:rsidR="00D67C48">
              <w:rPr>
                <w:rFonts w:ascii="Arial" w:hAnsi="Arial" w:cs="Arial"/>
                <w:sz w:val="21"/>
              </w:rPr>
              <w:t xml:space="preserve"> programs or receive</w:t>
            </w:r>
            <w:r w:rsidR="0039408B">
              <w:rPr>
                <w:rFonts w:ascii="Arial" w:hAnsi="Arial" w:cs="Arial"/>
                <w:sz w:val="21"/>
              </w:rPr>
              <w:t>d</w:t>
            </w:r>
            <w:r w:rsidR="00D67C48">
              <w:rPr>
                <w:rFonts w:ascii="Arial" w:hAnsi="Arial" w:cs="Arial"/>
                <w:sz w:val="21"/>
              </w:rPr>
              <w:t xml:space="preserve"> s</w:t>
            </w:r>
            <w:r w:rsidRPr="00D86B9F">
              <w:rPr>
                <w:rFonts w:ascii="Arial" w:hAnsi="Arial" w:cs="Arial"/>
                <w:sz w:val="21"/>
              </w:rPr>
              <w:t xml:space="preserve">ervices </w:t>
            </w:r>
            <w:r w:rsidR="00D67C48">
              <w:rPr>
                <w:rFonts w:ascii="Arial" w:hAnsi="Arial" w:cs="Arial"/>
                <w:sz w:val="21"/>
              </w:rPr>
              <w:t>from</w:t>
            </w:r>
            <w:r w:rsidR="00B029E8" w:rsidRPr="00D86B9F">
              <w:rPr>
                <w:rFonts w:ascii="Arial" w:hAnsi="Arial" w:cs="Arial"/>
                <w:sz w:val="21"/>
              </w:rPr>
              <w:t xml:space="preserve"> y</w:t>
            </w:r>
            <w:r w:rsidRPr="00D86B9F">
              <w:rPr>
                <w:rFonts w:ascii="Arial" w:hAnsi="Arial" w:cs="Arial"/>
                <w:sz w:val="21"/>
              </w:rPr>
              <w:t xml:space="preserve">our </w:t>
            </w:r>
            <w:r w:rsidR="000D4D53" w:rsidRPr="00D86B9F">
              <w:rPr>
                <w:rFonts w:ascii="Arial" w:hAnsi="Arial" w:cs="Arial"/>
                <w:sz w:val="21"/>
              </w:rPr>
              <w:t xml:space="preserve">county’s Extension office </w:t>
            </w:r>
            <w:r w:rsidR="00A87D03">
              <w:rPr>
                <w:rFonts w:ascii="Arial" w:hAnsi="Arial" w:cs="Arial"/>
                <w:sz w:val="21"/>
              </w:rPr>
              <w:t>in the past 12 months</w:t>
            </w:r>
            <w:r w:rsidR="000D4D53" w:rsidRPr="00D86B9F">
              <w:rPr>
                <w:rFonts w:ascii="Arial" w:hAnsi="Arial" w:cs="Arial"/>
                <w:sz w:val="21"/>
              </w:rPr>
              <w:t>?</w:t>
            </w:r>
            <w:r w:rsidR="00B072C6" w:rsidRPr="00D86B9F">
              <w:rPr>
                <w:rFonts w:ascii="Arial" w:hAnsi="Arial" w:cs="Arial"/>
                <w:sz w:val="21"/>
              </w:rPr>
              <w:t xml:space="preserve"> </w:t>
            </w:r>
          </w:p>
          <w:p w14:paraId="0AE46215" w14:textId="4FCE31F2" w:rsidR="00634721" w:rsidRPr="0066257F" w:rsidRDefault="00740081" w:rsidP="00A87D03">
            <w:pPr>
              <w:pStyle w:val="ListParagraph"/>
              <w:ind w:left="360"/>
              <w:rPr>
                <w:rFonts w:ascii="Arial" w:hAnsi="Arial" w:cs="Arial"/>
                <w:sz w:val="21"/>
                <w:u w:val="single"/>
              </w:rPr>
            </w:pPr>
            <w:r w:rsidRPr="0066257F">
              <w:rPr>
                <w:rFonts w:ascii="Arial" w:hAnsi="Arial" w:cs="Arial"/>
                <w:sz w:val="21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66257F">
              <w:rPr>
                <w:rFonts w:ascii="Arial" w:hAnsi="Arial" w:cs="Arial"/>
                <w:sz w:val="21"/>
                <w:u w:val="single"/>
              </w:rPr>
              <w:instrText xml:space="preserve"> FORMTEXT </w:instrText>
            </w:r>
            <w:r w:rsidRPr="0066257F">
              <w:rPr>
                <w:rFonts w:ascii="Arial" w:hAnsi="Arial" w:cs="Arial"/>
                <w:sz w:val="21"/>
                <w:u w:val="single"/>
              </w:rPr>
            </w:r>
            <w:r w:rsidRPr="0066257F">
              <w:rPr>
                <w:rFonts w:ascii="Arial" w:hAnsi="Arial" w:cs="Arial"/>
                <w:sz w:val="21"/>
                <w:u w:val="single"/>
              </w:rPr>
              <w:fldChar w:fldCharType="separate"/>
            </w:r>
            <w:r w:rsidRPr="0066257F">
              <w:rPr>
                <w:rFonts w:ascii="Arial" w:hAnsi="Arial" w:cs="Arial"/>
                <w:noProof/>
                <w:sz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u w:val="single"/>
              </w:rPr>
              <w:t> </w:t>
            </w:r>
            <w:r w:rsidRPr="0066257F">
              <w:rPr>
                <w:rFonts w:ascii="Arial" w:hAnsi="Arial" w:cs="Arial"/>
                <w:sz w:val="21"/>
                <w:u w:val="single"/>
              </w:rPr>
              <w:fldChar w:fldCharType="end"/>
            </w:r>
            <w:bookmarkEnd w:id="11"/>
          </w:p>
        </w:tc>
      </w:tr>
      <w:tr w:rsidR="00265ED6" w:rsidRPr="00D86B9F" w14:paraId="61E04CAC" w14:textId="77777777" w:rsidTr="00A87D03">
        <w:trPr>
          <w:trHeight w:val="890"/>
        </w:trPr>
        <w:tc>
          <w:tcPr>
            <w:tcW w:w="10098" w:type="dxa"/>
            <w:gridSpan w:val="3"/>
            <w:tcBorders>
              <w:left w:val="nil"/>
              <w:right w:val="nil"/>
            </w:tcBorders>
          </w:tcPr>
          <w:p w14:paraId="13F8695A" w14:textId="77777777" w:rsidR="00A87D03" w:rsidRDefault="00265ED6" w:rsidP="00DC4A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 xml:space="preserve">How many LEP individuals attempt to access Extension programs or services in your county each month? </w:t>
            </w:r>
          </w:p>
          <w:p w14:paraId="137DF302" w14:textId="396933E3" w:rsidR="00265ED6" w:rsidRPr="0066257F" w:rsidRDefault="00265ED6" w:rsidP="00A87D03">
            <w:pPr>
              <w:pStyle w:val="ListParagraph"/>
              <w:ind w:left="36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</w:tr>
      <w:tr w:rsidR="00265ED6" w:rsidRPr="00D86B9F" w14:paraId="07CE1E92" w14:textId="77777777" w:rsidTr="00A87D03">
        <w:trPr>
          <w:trHeight w:val="629"/>
        </w:trPr>
        <w:tc>
          <w:tcPr>
            <w:tcW w:w="10098" w:type="dxa"/>
            <w:gridSpan w:val="3"/>
            <w:tcBorders>
              <w:left w:val="nil"/>
              <w:right w:val="nil"/>
            </w:tcBorders>
          </w:tcPr>
          <w:p w14:paraId="12A03808" w14:textId="77777777" w:rsidR="00A87D03" w:rsidRDefault="00265ED6" w:rsidP="00DC4A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>How many LEP individuals use Extension programs or services in your county each month?</w:t>
            </w:r>
          </w:p>
          <w:p w14:paraId="595E0AB8" w14:textId="2F1BA5F9" w:rsidR="00265ED6" w:rsidRPr="0066257F" w:rsidRDefault="00265ED6" w:rsidP="00A87D03">
            <w:pPr>
              <w:pStyle w:val="ListParagraph"/>
              <w:ind w:left="36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</w:tr>
      <w:tr w:rsidR="00634721" w:rsidRPr="00D86B9F" w14:paraId="1EDB7AB0" w14:textId="77777777" w:rsidTr="002518CC">
        <w:trPr>
          <w:trHeight w:val="1529"/>
        </w:trPr>
        <w:tc>
          <w:tcPr>
            <w:tcW w:w="1009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14:paraId="46EED7CC" w14:textId="253A364B" w:rsidR="00A87D03" w:rsidRDefault="00DC2E27" w:rsidP="00D86B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lastRenderedPageBreak/>
              <w:t xml:space="preserve">Do language differences </w:t>
            </w:r>
            <w:r w:rsidR="00E95357" w:rsidRPr="00D86B9F">
              <w:rPr>
                <w:rFonts w:ascii="Arial" w:hAnsi="Arial" w:cs="Arial"/>
                <w:sz w:val="21"/>
                <w:szCs w:val="21"/>
              </w:rPr>
              <w:t xml:space="preserve">between staff and </w:t>
            </w:r>
            <w:r w:rsidR="002518CC">
              <w:rPr>
                <w:rFonts w:ascii="Arial" w:hAnsi="Arial" w:cs="Arial"/>
                <w:sz w:val="21"/>
                <w:szCs w:val="21"/>
              </w:rPr>
              <w:t xml:space="preserve">LEP </w:t>
            </w:r>
            <w:r w:rsidR="00E95357" w:rsidRPr="00D86B9F">
              <w:rPr>
                <w:rFonts w:ascii="Arial" w:hAnsi="Arial" w:cs="Arial"/>
                <w:sz w:val="21"/>
                <w:szCs w:val="21"/>
              </w:rPr>
              <w:t xml:space="preserve">clientele </w:t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limit </w:t>
            </w:r>
            <w:r w:rsidR="002518CC">
              <w:rPr>
                <w:rFonts w:ascii="Arial" w:hAnsi="Arial" w:cs="Arial"/>
                <w:sz w:val="21"/>
                <w:szCs w:val="21"/>
              </w:rPr>
              <w:t>Extension’s ab</w:t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ility to develop relationships </w:t>
            </w:r>
            <w:r w:rsidR="002518CC">
              <w:rPr>
                <w:rFonts w:ascii="Arial" w:hAnsi="Arial" w:cs="Arial"/>
                <w:sz w:val="21"/>
                <w:szCs w:val="21"/>
              </w:rPr>
              <w:t>and support the e</w:t>
            </w:r>
            <w:r w:rsidR="00E95357" w:rsidRPr="00D86B9F">
              <w:rPr>
                <w:rFonts w:ascii="Arial" w:hAnsi="Arial" w:cs="Arial"/>
                <w:sz w:val="21"/>
                <w:szCs w:val="21"/>
              </w:rPr>
              <w:t xml:space="preserve">ducational mission </w:t>
            </w:r>
            <w:r w:rsidR="002518CC">
              <w:rPr>
                <w:rFonts w:ascii="Arial" w:hAnsi="Arial" w:cs="Arial"/>
                <w:sz w:val="21"/>
                <w:szCs w:val="21"/>
              </w:rPr>
              <w:t xml:space="preserve">of Extension </w:t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in your </w:t>
            </w:r>
            <w:r w:rsidR="00265ED6" w:rsidRPr="00D86B9F">
              <w:rPr>
                <w:rFonts w:ascii="Arial" w:hAnsi="Arial" w:cs="Arial"/>
                <w:sz w:val="21"/>
                <w:szCs w:val="21"/>
              </w:rPr>
              <w:t>county</w:t>
            </w:r>
            <w:r w:rsidR="00074F6F" w:rsidRPr="00D86B9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34721" w:rsidRPr="00D86B9F">
              <w:rPr>
                <w:rFonts w:ascii="Arial" w:hAnsi="Arial" w:cs="Arial"/>
                <w:sz w:val="21"/>
                <w:szCs w:val="21"/>
              </w:rPr>
              <w:t>(</w:t>
            </w:r>
            <w:r w:rsidRPr="00D86B9F">
              <w:rPr>
                <w:rFonts w:ascii="Arial" w:hAnsi="Arial" w:cs="Arial"/>
                <w:sz w:val="21"/>
                <w:szCs w:val="21"/>
              </w:rPr>
              <w:t>If “yes,” please describe the nature of the situations or opportunities where relationships could be strengthened</w:t>
            </w:r>
            <w:r w:rsidR="00634721" w:rsidRPr="00D86B9F">
              <w:rPr>
                <w:rFonts w:ascii="Arial" w:hAnsi="Arial" w:cs="Arial"/>
                <w:sz w:val="21"/>
                <w:szCs w:val="21"/>
              </w:rPr>
              <w:t>)</w:t>
            </w:r>
          </w:p>
          <w:bookmarkStart w:id="12" w:name="_GoBack"/>
          <w:bookmarkEnd w:id="12"/>
          <w:p w14:paraId="4D7C88CD" w14:textId="66D4FC19" w:rsidR="00D67C48" w:rsidRDefault="00D67C48" w:rsidP="00A87D03">
            <w:pPr>
              <w:pStyle w:val="ListParagraph"/>
              <w:spacing w:after="120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BD2AA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AA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D2AA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BD2AAB">
              <w:rPr>
                <w:rFonts w:ascii="Arial" w:hAnsi="Arial" w:cs="Arial"/>
                <w:sz w:val="21"/>
                <w:szCs w:val="21"/>
              </w:rPr>
              <w:t xml:space="preserve"> Yes</w:t>
            </w:r>
            <w:r w:rsidRPr="00BD2AAB">
              <w:rPr>
                <w:rFonts w:ascii="Arial" w:hAnsi="Arial" w:cs="Arial"/>
                <w:sz w:val="21"/>
                <w:szCs w:val="21"/>
              </w:rPr>
              <w:tab/>
            </w:r>
            <w:r w:rsidRPr="00BD2AA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AA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D2AA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BD2AAB">
              <w:rPr>
                <w:rFonts w:ascii="Arial" w:hAnsi="Arial" w:cs="Arial"/>
                <w:sz w:val="21"/>
                <w:szCs w:val="21"/>
              </w:rPr>
              <w:t xml:space="preserve"> No</w:t>
            </w:r>
            <w:r w:rsidR="00074F6F" w:rsidRPr="00D86B9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D172401" w14:textId="77777777" w:rsidR="00A87D03" w:rsidRPr="00A87D03" w:rsidRDefault="00A87D03" w:rsidP="00A87D03">
            <w:pPr>
              <w:pStyle w:val="ListParagraph"/>
              <w:spacing w:after="120"/>
              <w:ind w:left="360"/>
              <w:rPr>
                <w:rFonts w:ascii="Arial" w:hAnsi="Arial" w:cs="Arial"/>
                <w:sz w:val="11"/>
                <w:szCs w:val="21"/>
              </w:rPr>
            </w:pPr>
          </w:p>
          <w:p w14:paraId="35913643" w14:textId="51B5FB75" w:rsidR="00634721" w:rsidRPr="0066257F" w:rsidRDefault="00740081" w:rsidP="00D67C48">
            <w:pPr>
              <w:pStyle w:val="ListParagraph"/>
              <w:ind w:left="36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bookmarkEnd w:id="13"/>
          </w:p>
        </w:tc>
      </w:tr>
      <w:tr w:rsidR="00CC2D2A" w:rsidRPr="00D86B9F" w14:paraId="50E635AB" w14:textId="77777777" w:rsidTr="00A87D03">
        <w:trPr>
          <w:trHeight w:val="2951"/>
        </w:trPr>
        <w:tc>
          <w:tcPr>
            <w:tcW w:w="5155" w:type="dxa"/>
            <w:tcBorders>
              <w:left w:val="nil"/>
              <w:bottom w:val="single" w:sz="4" w:space="0" w:color="000000" w:themeColor="text1"/>
            </w:tcBorders>
          </w:tcPr>
          <w:p w14:paraId="64FE7D50" w14:textId="6A347179" w:rsidR="00CC2D2A" w:rsidRPr="00D86B9F" w:rsidRDefault="00CC2D2A" w:rsidP="00DA19E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 xml:space="preserve">Specify </w:t>
            </w:r>
            <w:r w:rsidR="00D86B9F" w:rsidRPr="00D86B9F">
              <w:rPr>
                <w:rFonts w:ascii="Arial" w:hAnsi="Arial" w:cs="Arial"/>
                <w:sz w:val="21"/>
                <w:szCs w:val="21"/>
              </w:rPr>
              <w:t>up to</w:t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67C48">
              <w:rPr>
                <w:rFonts w:ascii="Arial" w:hAnsi="Arial" w:cs="Arial"/>
                <w:sz w:val="21"/>
                <w:szCs w:val="21"/>
              </w:rPr>
              <w:t>six</w:t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encountered non-Engl</w:t>
            </w:r>
            <w:r w:rsidR="00074F6F" w:rsidRPr="00D86B9F">
              <w:rPr>
                <w:rFonts w:ascii="Arial" w:hAnsi="Arial" w:cs="Arial"/>
                <w:sz w:val="21"/>
                <w:szCs w:val="21"/>
              </w:rPr>
              <w:t xml:space="preserve">ish languages in your </w:t>
            </w:r>
            <w:r w:rsidR="00DA19E2" w:rsidRPr="00D86B9F">
              <w:rPr>
                <w:rFonts w:ascii="Arial" w:hAnsi="Arial" w:cs="Arial"/>
                <w:sz w:val="21"/>
                <w:szCs w:val="21"/>
              </w:rPr>
              <w:t>county</w:t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and how often these encounters occur (e.g. </w:t>
            </w:r>
            <w:r w:rsidR="00634721" w:rsidRPr="00D86B9F">
              <w:rPr>
                <w:rFonts w:ascii="Arial" w:hAnsi="Arial" w:cs="Arial"/>
                <w:sz w:val="21"/>
                <w:szCs w:val="21"/>
              </w:rPr>
              <w:t>2-3 times p</w:t>
            </w:r>
            <w:r w:rsidR="00F044C8" w:rsidRPr="00D86B9F">
              <w:rPr>
                <w:rFonts w:ascii="Arial" w:hAnsi="Arial" w:cs="Arial"/>
                <w:sz w:val="21"/>
                <w:szCs w:val="21"/>
              </w:rPr>
              <w:t>er year, monthly, weekly, daily</w:t>
            </w:r>
            <w:r w:rsidRPr="00D86B9F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67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21A5BEE" w14:textId="60ABB04C" w:rsidR="00CC2D2A" w:rsidRPr="00D86B9F" w:rsidRDefault="00CC2D2A" w:rsidP="00D47C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>Language</w:t>
            </w:r>
            <w:r w:rsidR="00634721" w:rsidRPr="00D86B9F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35974B6C" w14:textId="77777777" w:rsidR="00265ED6" w:rsidRPr="00D86B9F" w:rsidRDefault="00265ED6" w:rsidP="00D47C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14:paraId="1845623A" w14:textId="77777777" w:rsidR="00634721" w:rsidRPr="00D86B9F" w:rsidRDefault="00634721" w:rsidP="00D47C0B">
            <w:pPr>
              <w:spacing w:after="12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>1.</w: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="0037678A" w:rsidRPr="00D86B9F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bookmarkEnd w:id="14"/>
            <w:r w:rsidR="0037678A" w:rsidRPr="00D86B9F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="0037678A" w:rsidRPr="00D86B9F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14:paraId="38D5F75B" w14:textId="77777777" w:rsidR="00634721" w:rsidRPr="00D86B9F" w:rsidRDefault="00634721" w:rsidP="00D47C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>2.</w: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7678A" w:rsidRPr="00D86B9F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="0037678A" w:rsidRPr="00D86B9F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="0037678A" w:rsidRPr="00D86B9F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14:paraId="037F1EF3" w14:textId="77777777" w:rsidR="00634721" w:rsidRPr="00D86B9F" w:rsidRDefault="0037678A" w:rsidP="00D47C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>3.</w: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14:paraId="3ED30F4B" w14:textId="77777777" w:rsidR="00634721" w:rsidRPr="00D86B9F" w:rsidRDefault="00634721" w:rsidP="00D47C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>4.</w: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7678A" w:rsidRPr="00D86B9F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="0037678A" w:rsidRPr="00D86B9F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="0037678A" w:rsidRPr="00D86B9F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14:paraId="794B0024" w14:textId="4103203A" w:rsidR="00634721" w:rsidRDefault="00634721" w:rsidP="00D47C0B">
            <w:pPr>
              <w:spacing w:after="12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>5.</w: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7678A" w:rsidRPr="00D86B9F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="0037678A" w:rsidRPr="00D86B9F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="0037678A" w:rsidRPr="00D86B9F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14:paraId="41FE80DF" w14:textId="29B0A20E" w:rsidR="00D67C48" w:rsidRPr="00A87D03" w:rsidRDefault="00D47C0B" w:rsidP="00D47C0B">
            <w:pPr>
              <w:spacing w:after="120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D86B9F">
              <w:rPr>
                <w:rFonts w:ascii="Arial" w:hAnsi="Arial" w:cs="Arial"/>
                <w:sz w:val="21"/>
                <w:szCs w:val="21"/>
              </w:rPr>
              <w:t>.</w:t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BA2AF92" w14:textId="083532B9" w:rsidR="00CC2D2A" w:rsidRPr="00D86B9F" w:rsidRDefault="00CC2D2A" w:rsidP="00D47C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>Frequency</w:t>
            </w:r>
            <w:r w:rsidR="00634721" w:rsidRPr="00D86B9F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7BE7976E" w14:textId="77777777" w:rsidR="00265ED6" w:rsidRPr="00D86B9F" w:rsidRDefault="00265ED6" w:rsidP="00D47C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14:paraId="0B365599" w14:textId="7C8FA114" w:rsidR="00634721" w:rsidRPr="00D86B9F" w:rsidRDefault="00634721" w:rsidP="00D47C0B">
            <w:pPr>
              <w:spacing w:after="12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>1.</w: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7678A" w:rsidRPr="00D86B9F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="0037678A" w:rsidRPr="00D86B9F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14:paraId="3E7E9517" w14:textId="2D237055" w:rsidR="0037678A" w:rsidRPr="00D86B9F" w:rsidRDefault="00634721" w:rsidP="00D47C0B">
            <w:pPr>
              <w:spacing w:after="12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>2.</w: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7678A" w:rsidRPr="00D86B9F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="0037678A" w:rsidRPr="00D86B9F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14:paraId="192A6A46" w14:textId="43992E4B" w:rsidR="00634721" w:rsidRPr="00D86B9F" w:rsidRDefault="0037678A" w:rsidP="00D47C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>3</w:t>
            </w:r>
            <w:r w:rsidR="00634721" w:rsidRPr="00D86B9F">
              <w:rPr>
                <w:rFonts w:ascii="Arial" w:hAnsi="Arial" w:cs="Arial"/>
                <w:sz w:val="21"/>
                <w:szCs w:val="21"/>
              </w:rPr>
              <w:t>.</w: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14:paraId="0B3BCDE2" w14:textId="6691BCAC" w:rsidR="00634721" w:rsidRPr="00D86B9F" w:rsidRDefault="00634721" w:rsidP="00D47C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>4.</w: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7678A" w:rsidRPr="00D86B9F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="0037678A" w:rsidRPr="00D86B9F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14:paraId="0E764A11" w14:textId="77777777" w:rsidR="006B117B" w:rsidRDefault="00634721" w:rsidP="00D47C0B">
            <w:pPr>
              <w:spacing w:after="12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>5.</w: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7678A" w:rsidRPr="00D86B9F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37678A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193B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="0037678A" w:rsidRPr="00D86B9F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14:paraId="10561166" w14:textId="7845C8E0" w:rsidR="00D67C48" w:rsidRPr="00A87D03" w:rsidRDefault="00D47C0B" w:rsidP="00D47C0B">
            <w:pPr>
              <w:spacing w:after="120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D86B9F">
              <w:rPr>
                <w:rFonts w:ascii="Arial" w:hAnsi="Arial" w:cs="Arial"/>
                <w:sz w:val="21"/>
                <w:szCs w:val="21"/>
              </w:rPr>
              <w:t>.</w:t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</w:tc>
      </w:tr>
      <w:tr w:rsidR="00F07C67" w:rsidRPr="00D86B9F" w14:paraId="45BC786A" w14:textId="77777777" w:rsidTr="00A87D03">
        <w:trPr>
          <w:trHeight w:val="2069"/>
        </w:trPr>
        <w:tc>
          <w:tcPr>
            <w:tcW w:w="1009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14:paraId="2AA5C321" w14:textId="075F3F31" w:rsidR="00494142" w:rsidRPr="00D86B9F" w:rsidRDefault="001E3F2F" w:rsidP="00D86B9F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 xml:space="preserve">Based on current programming efforts in your county, what percentage of staff time is spent </w:t>
            </w:r>
            <w:r w:rsidR="00D67C48">
              <w:rPr>
                <w:rFonts w:ascii="Arial" w:hAnsi="Arial" w:cs="Arial"/>
                <w:sz w:val="21"/>
                <w:szCs w:val="21"/>
              </w:rPr>
              <w:t xml:space="preserve">identifying, </w:t>
            </w:r>
            <w:r w:rsidRPr="00D86B9F">
              <w:rPr>
                <w:rFonts w:ascii="Arial" w:hAnsi="Arial" w:cs="Arial"/>
                <w:sz w:val="21"/>
                <w:szCs w:val="21"/>
              </w:rPr>
              <w:t>discussing and addressing ways to engage and include</w:t>
            </w:r>
            <w:r w:rsidR="00494142" w:rsidRPr="00D86B9F">
              <w:rPr>
                <w:rFonts w:ascii="Arial" w:hAnsi="Arial" w:cs="Arial"/>
                <w:sz w:val="21"/>
                <w:szCs w:val="21"/>
              </w:rPr>
              <w:t xml:space="preserve"> LEP indiv</w:t>
            </w:r>
            <w:r w:rsidRPr="00D86B9F">
              <w:rPr>
                <w:rFonts w:ascii="Arial" w:hAnsi="Arial" w:cs="Arial"/>
                <w:sz w:val="21"/>
                <w:szCs w:val="21"/>
              </w:rPr>
              <w:t>id</w:t>
            </w:r>
            <w:r w:rsidR="00494142" w:rsidRPr="00D86B9F">
              <w:rPr>
                <w:rFonts w:ascii="Arial" w:hAnsi="Arial" w:cs="Arial"/>
                <w:sz w:val="21"/>
                <w:szCs w:val="21"/>
              </w:rPr>
              <w:t>uals and communities?</w:t>
            </w:r>
          </w:p>
          <w:p w14:paraId="343B92F2" w14:textId="5DA629F3" w:rsidR="00F07C67" w:rsidRPr="00D86B9F" w:rsidRDefault="00342775" w:rsidP="00D47C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ab/>
            </w:r>
            <w:r w:rsidR="001E3F2F" w:rsidRPr="00D86B9F">
              <w:rPr>
                <w:rFonts w:ascii="Arial" w:hAnsi="Arial" w:cs="Arial"/>
                <w:sz w:val="21"/>
                <w:szCs w:val="21"/>
              </w:rPr>
              <w:t>Agriculture and Natural Resources</w:t>
            </w:r>
            <w:r w:rsidR="00F07C67" w:rsidRPr="00D86B9F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D86B9F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 w:rsidR="00D86B9F" w:rsidRPr="00D86B9F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D86B9F" w:rsidRPr="00D86B9F">
              <w:rPr>
                <w:rFonts w:ascii="Arial" w:hAnsi="Arial" w:cs="Arial"/>
                <w:sz w:val="21"/>
                <w:szCs w:val="21"/>
                <w:u w:val="single"/>
              </w:rPr>
            </w:r>
            <w:r w:rsidR="00D86B9F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D86B9F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D86B9F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D86B9F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D86B9F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D86B9F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D86B9F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bookmarkEnd w:id="15"/>
            <w:r w:rsidR="00F07C67" w:rsidRPr="00D86B9F">
              <w:rPr>
                <w:rFonts w:ascii="Arial" w:hAnsi="Arial" w:cs="Arial"/>
                <w:sz w:val="21"/>
                <w:szCs w:val="21"/>
              </w:rPr>
              <w:t>%</w:t>
            </w:r>
          </w:p>
          <w:p w14:paraId="5C169ED4" w14:textId="37FDA654" w:rsidR="00F07C67" w:rsidRPr="00D86B9F" w:rsidRDefault="00342775" w:rsidP="00D47C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ab/>
            </w:r>
            <w:r w:rsidR="00265ED6" w:rsidRPr="00D86B9F">
              <w:rPr>
                <w:rFonts w:ascii="Arial" w:hAnsi="Arial" w:cs="Arial"/>
                <w:sz w:val="21"/>
                <w:szCs w:val="21"/>
              </w:rPr>
              <w:t>Family and Consumer Sciences</w:t>
            </w:r>
            <w:r w:rsidR="00F07C67" w:rsidRPr="00D86B9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86B9F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="00D86B9F" w:rsidRPr="00D86B9F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D86B9F" w:rsidRPr="00D86B9F">
              <w:rPr>
                <w:rFonts w:ascii="Arial" w:hAnsi="Arial" w:cs="Arial"/>
                <w:sz w:val="21"/>
                <w:szCs w:val="21"/>
                <w:u w:val="single"/>
              </w:rPr>
            </w:r>
            <w:r w:rsidR="00D86B9F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D86B9F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D86B9F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D86B9F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D86B9F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D86B9F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D86B9F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bookmarkEnd w:id="16"/>
            <w:r w:rsidR="00F07C67" w:rsidRPr="00D86B9F">
              <w:rPr>
                <w:rFonts w:ascii="Arial" w:hAnsi="Arial" w:cs="Arial"/>
                <w:sz w:val="21"/>
                <w:szCs w:val="21"/>
              </w:rPr>
              <w:t>%</w:t>
            </w:r>
          </w:p>
          <w:p w14:paraId="6AD80F6B" w14:textId="27693AF1" w:rsidR="00F07C67" w:rsidRPr="00D86B9F" w:rsidRDefault="00342775" w:rsidP="00D47C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ab/>
            </w:r>
            <w:r w:rsidR="001E3F2F" w:rsidRPr="00D86B9F">
              <w:rPr>
                <w:rFonts w:ascii="Arial" w:hAnsi="Arial" w:cs="Arial"/>
                <w:sz w:val="21"/>
                <w:szCs w:val="21"/>
              </w:rPr>
              <w:t>4-H Youth Development</w:t>
            </w:r>
            <w:r w:rsidR="00F07C67" w:rsidRPr="00D86B9F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D86B9F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 w:rsidR="00D86B9F" w:rsidRPr="00D86B9F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D86B9F" w:rsidRPr="00D86B9F">
              <w:rPr>
                <w:rFonts w:ascii="Arial" w:hAnsi="Arial" w:cs="Arial"/>
                <w:sz w:val="21"/>
                <w:szCs w:val="21"/>
                <w:u w:val="single"/>
              </w:rPr>
            </w:r>
            <w:r w:rsidR="00D86B9F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D86B9F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D86B9F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D86B9F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D86B9F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D86B9F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D86B9F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bookmarkEnd w:id="17"/>
            <w:r w:rsidR="00F07C67" w:rsidRPr="00D86B9F">
              <w:rPr>
                <w:rFonts w:ascii="Arial" w:hAnsi="Arial" w:cs="Arial"/>
                <w:sz w:val="21"/>
                <w:szCs w:val="21"/>
              </w:rPr>
              <w:t>%</w:t>
            </w:r>
          </w:p>
          <w:p w14:paraId="58335E7B" w14:textId="580B2BF4" w:rsidR="00F07C67" w:rsidRPr="00D86B9F" w:rsidRDefault="00342775" w:rsidP="00D47C0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ab/>
            </w:r>
            <w:r w:rsidR="00265ED6" w:rsidRPr="00D86B9F">
              <w:rPr>
                <w:rFonts w:ascii="Arial" w:hAnsi="Arial" w:cs="Arial"/>
                <w:sz w:val="21"/>
                <w:szCs w:val="21"/>
              </w:rPr>
              <w:t xml:space="preserve">Community and Rural Development: </w:t>
            </w:r>
            <w:r w:rsidR="00D86B9F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 w:rsidR="00D86B9F" w:rsidRPr="00D86B9F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D86B9F" w:rsidRPr="00D86B9F">
              <w:rPr>
                <w:rFonts w:ascii="Arial" w:hAnsi="Arial" w:cs="Arial"/>
                <w:sz w:val="21"/>
                <w:szCs w:val="21"/>
                <w:u w:val="single"/>
              </w:rPr>
            </w:r>
            <w:r w:rsidR="00D86B9F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D86B9F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D86B9F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D86B9F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D86B9F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D86B9F"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D86B9F"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bookmarkEnd w:id="18"/>
            <w:r w:rsidR="00265ED6" w:rsidRPr="00D86B9F">
              <w:rPr>
                <w:rFonts w:ascii="Arial" w:hAnsi="Arial" w:cs="Arial"/>
                <w:sz w:val="21"/>
                <w:szCs w:val="21"/>
              </w:rPr>
              <w:t>%</w:t>
            </w:r>
          </w:p>
        </w:tc>
      </w:tr>
    </w:tbl>
    <w:p w14:paraId="26509B7B" w14:textId="7D69957F" w:rsidR="00A87D03" w:rsidRDefault="00A87D03" w:rsidP="00A87D03">
      <w:pPr>
        <w:spacing w:after="0"/>
        <w:rPr>
          <w:rFonts w:ascii="Arial" w:hAnsi="Arial" w:cs="Arial"/>
          <w:b/>
          <w:sz w:val="24"/>
          <w:szCs w:val="21"/>
        </w:rPr>
      </w:pPr>
    </w:p>
    <w:p w14:paraId="569924D8" w14:textId="77777777" w:rsidR="00A87D03" w:rsidRDefault="00A87D03" w:rsidP="00A87D03">
      <w:pPr>
        <w:spacing w:after="0"/>
        <w:rPr>
          <w:rFonts w:ascii="Arial" w:hAnsi="Arial" w:cs="Arial"/>
          <w:b/>
          <w:sz w:val="24"/>
          <w:szCs w:val="21"/>
        </w:rPr>
      </w:pPr>
    </w:p>
    <w:p w14:paraId="6A644B47" w14:textId="66961280" w:rsidR="0026134F" w:rsidRPr="0066257F" w:rsidRDefault="00D5713F" w:rsidP="00A87D03">
      <w:pPr>
        <w:spacing w:before="120" w:after="120"/>
        <w:rPr>
          <w:rFonts w:ascii="Arial" w:hAnsi="Arial" w:cs="Arial"/>
          <w:b/>
          <w:sz w:val="21"/>
          <w:szCs w:val="21"/>
        </w:rPr>
      </w:pPr>
      <w:r w:rsidRPr="0066257F">
        <w:rPr>
          <w:rFonts w:ascii="Arial" w:hAnsi="Arial" w:cs="Arial"/>
          <w:b/>
          <w:sz w:val="21"/>
          <w:szCs w:val="21"/>
        </w:rPr>
        <w:t>Part</w:t>
      </w:r>
      <w:r w:rsidR="0026134F" w:rsidRPr="0066257F">
        <w:rPr>
          <w:rFonts w:ascii="Arial" w:hAnsi="Arial" w:cs="Arial"/>
          <w:b/>
          <w:sz w:val="21"/>
          <w:szCs w:val="21"/>
        </w:rPr>
        <w:t xml:space="preserve"> 3: Providing Language Assistance Services</w:t>
      </w:r>
    </w:p>
    <w:tbl>
      <w:tblPr>
        <w:tblStyle w:val="TableGrid"/>
        <w:tblW w:w="10170" w:type="dxa"/>
        <w:tblBorders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10170"/>
      </w:tblGrid>
      <w:tr w:rsidR="007634EC" w:rsidRPr="00D86B9F" w14:paraId="3C3BB44D" w14:textId="77777777" w:rsidTr="00D47C0B">
        <w:trPr>
          <w:trHeight w:val="1097"/>
        </w:trPr>
        <w:tc>
          <w:tcPr>
            <w:tcW w:w="10170" w:type="dxa"/>
          </w:tcPr>
          <w:p w14:paraId="612E89B7" w14:textId="77777777" w:rsidR="00A55141" w:rsidRDefault="00A55141" w:rsidP="00A55141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What types of language assistance services has your </w:t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county Extension office </w:t>
            </w:r>
            <w:r>
              <w:rPr>
                <w:rFonts w:ascii="Arial" w:hAnsi="Arial" w:cs="Arial"/>
                <w:sz w:val="21"/>
                <w:szCs w:val="21"/>
              </w:rPr>
              <w:t>provided</w:t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to carry out educational programming</w:t>
            </w:r>
            <w:r>
              <w:rPr>
                <w:rFonts w:ascii="Arial" w:hAnsi="Arial" w:cs="Arial"/>
                <w:sz w:val="21"/>
                <w:szCs w:val="21"/>
              </w:rPr>
              <w:t xml:space="preserve"> or provide other Extension services in the past 12 months</w:t>
            </w:r>
            <w:r w:rsidRPr="00D86B9F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516625EB" w14:textId="77777777" w:rsidR="00A55141" w:rsidRDefault="00A55141" w:rsidP="00A55141">
            <w:pPr>
              <w:spacing w:after="120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Bilingual staff         </w:t>
            </w:r>
          </w:p>
          <w:p w14:paraId="56C98C8D" w14:textId="77777777" w:rsidR="00A55141" w:rsidRDefault="00A55141" w:rsidP="00A55141">
            <w:pPr>
              <w:spacing w:after="120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Pre-translated publications                                </w:t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Telephone interpreters</w:t>
            </w:r>
          </w:p>
          <w:p w14:paraId="0D21D172" w14:textId="77777777" w:rsidR="00A55141" w:rsidRDefault="00A55141" w:rsidP="00A55141">
            <w:pPr>
              <w:spacing w:after="120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Contracted translators                                       </w:t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Contracted interpreters</w:t>
            </w:r>
          </w:p>
          <w:p w14:paraId="656CBC2F" w14:textId="77777777" w:rsidR="00A55141" w:rsidRDefault="00A55141" w:rsidP="00A55141">
            <w:pPr>
              <w:spacing w:after="120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Volunteer translators                                         </w:t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Volunteer interpreters</w:t>
            </w:r>
          </w:p>
          <w:p w14:paraId="177C32A4" w14:textId="77777777" w:rsidR="00A55141" w:rsidRDefault="00A55141" w:rsidP="00A55141">
            <w:pPr>
              <w:spacing w:after="120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Borrowed translators from other agencies        </w:t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Borrowed translators from other agencies</w:t>
            </w:r>
          </w:p>
          <w:p w14:paraId="7EEBEEF9" w14:textId="12AF6FB5" w:rsidR="007634EC" w:rsidRPr="00D86B9F" w:rsidRDefault="00A55141" w:rsidP="00A55141">
            <w:pPr>
              <w:pStyle w:val="ListParagraph"/>
              <w:spacing w:after="120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Other ______________________________    </w:t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No services were provided</w:t>
            </w:r>
          </w:p>
        </w:tc>
      </w:tr>
      <w:tr w:rsidR="0075179D" w:rsidRPr="00D86B9F" w14:paraId="64A16F27" w14:textId="77777777" w:rsidTr="00D5713F">
        <w:trPr>
          <w:trHeight w:val="1151"/>
        </w:trPr>
        <w:tc>
          <w:tcPr>
            <w:tcW w:w="10170" w:type="dxa"/>
          </w:tcPr>
          <w:p w14:paraId="3F64BCDB" w14:textId="5CEC06C4" w:rsidR="007E5628" w:rsidRPr="00D5713F" w:rsidRDefault="007E5628" w:rsidP="007E5628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 xml:space="preserve">Are there situations where LEP individuals </w:t>
            </w:r>
            <w:r w:rsidR="0039408B">
              <w:rPr>
                <w:rFonts w:ascii="Arial" w:hAnsi="Arial" w:cs="Arial"/>
                <w:sz w:val="21"/>
                <w:szCs w:val="21"/>
              </w:rPr>
              <w:t xml:space="preserve">have </w:t>
            </w:r>
            <w:r w:rsidRPr="00D86B9F">
              <w:rPr>
                <w:rFonts w:ascii="Arial" w:hAnsi="Arial" w:cs="Arial"/>
                <w:sz w:val="21"/>
                <w:szCs w:val="21"/>
              </w:rPr>
              <w:t>provide</w:t>
            </w:r>
            <w:r w:rsidR="0039408B">
              <w:rPr>
                <w:rFonts w:ascii="Arial" w:hAnsi="Arial" w:cs="Arial"/>
                <w:sz w:val="21"/>
                <w:szCs w:val="21"/>
              </w:rPr>
              <w:t>d</w:t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their own interpreters or use</w:t>
            </w:r>
            <w:r w:rsidR="0039408B">
              <w:rPr>
                <w:rFonts w:ascii="Arial" w:hAnsi="Arial" w:cs="Arial"/>
                <w:sz w:val="21"/>
                <w:szCs w:val="21"/>
              </w:rPr>
              <w:t>d</w:t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family or friends</w:t>
            </w:r>
            <w:r w:rsidR="00A55141">
              <w:rPr>
                <w:rFonts w:ascii="Arial" w:hAnsi="Arial" w:cs="Arial"/>
                <w:sz w:val="21"/>
                <w:szCs w:val="21"/>
              </w:rPr>
              <w:t xml:space="preserve"> in the past 12 months</w:t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  <w:p w14:paraId="16ADF0F5" w14:textId="77777777" w:rsidR="007E5628" w:rsidRPr="00D5713F" w:rsidRDefault="007E5628" w:rsidP="007E5628">
            <w:pPr>
              <w:pStyle w:val="ListParagraph"/>
              <w:spacing w:after="120"/>
              <w:ind w:left="3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Yes</w:t>
            </w:r>
            <w:r w:rsidRPr="00D86B9F">
              <w:rPr>
                <w:rFonts w:ascii="Arial" w:hAnsi="Arial" w:cs="Arial"/>
                <w:sz w:val="21"/>
                <w:szCs w:val="21"/>
              </w:rPr>
              <w:tab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No </w:t>
            </w:r>
          </w:p>
          <w:p w14:paraId="60EC4F0C" w14:textId="33CAE057" w:rsidR="0075179D" w:rsidRDefault="007E5628" w:rsidP="007E5628">
            <w:pPr>
              <w:pStyle w:val="ListParagraph"/>
              <w:spacing w:after="120"/>
              <w:ind w:left="3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>If yes, please describe or specify types of situations.</w:t>
            </w:r>
            <w:r w:rsidR="00594B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bookmarkEnd w:id="19"/>
          </w:p>
        </w:tc>
      </w:tr>
      <w:tr w:rsidR="00D86B9F" w:rsidRPr="00D86B9F" w14:paraId="67000641" w14:textId="77777777" w:rsidTr="00D5713F">
        <w:trPr>
          <w:trHeight w:val="1430"/>
        </w:trPr>
        <w:tc>
          <w:tcPr>
            <w:tcW w:w="10170" w:type="dxa"/>
          </w:tcPr>
          <w:p w14:paraId="32C73032" w14:textId="0ED4FA17" w:rsidR="00D86B9F" w:rsidRDefault="00D86B9F" w:rsidP="00D5713F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>Has your county Extension office translated forms, program announcements, or other informational documents into different languages</w:t>
            </w:r>
            <w:r w:rsidR="00A55141">
              <w:rPr>
                <w:rFonts w:ascii="Arial" w:hAnsi="Arial" w:cs="Arial"/>
                <w:sz w:val="21"/>
                <w:szCs w:val="21"/>
              </w:rPr>
              <w:t xml:space="preserve"> in the past 12 months</w:t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  <w:p w14:paraId="59B1C77C" w14:textId="3AE18DFF" w:rsidR="00D5713F" w:rsidRPr="00D5713F" w:rsidRDefault="00D86B9F" w:rsidP="00D5713F">
            <w:pPr>
              <w:pStyle w:val="ListParagraph"/>
              <w:spacing w:after="120"/>
              <w:ind w:left="3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sz w:val="21"/>
                <w:szCs w:val="21"/>
              </w:rPr>
            </w:r>
            <w:r w:rsidR="00D67C4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Yes</w:t>
            </w:r>
            <w:r w:rsidRPr="00D86B9F">
              <w:rPr>
                <w:rFonts w:ascii="Arial" w:hAnsi="Arial" w:cs="Arial"/>
                <w:sz w:val="21"/>
                <w:szCs w:val="21"/>
              </w:rPr>
              <w:tab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sz w:val="21"/>
                <w:szCs w:val="21"/>
              </w:rPr>
            </w:r>
            <w:r w:rsidR="00D67C4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No </w:t>
            </w:r>
          </w:p>
          <w:p w14:paraId="502E767B" w14:textId="6CC4EC7F" w:rsidR="00D86B9F" w:rsidRPr="00D86B9F" w:rsidRDefault="00D86B9F" w:rsidP="00D5713F">
            <w:pPr>
              <w:pStyle w:val="ListParagraph"/>
              <w:spacing w:after="120"/>
              <w:ind w:left="3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 xml:space="preserve">If yes, specify which language(s) and types of documents: </w:t>
            </w: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bookmarkEnd w:id="20"/>
            <w:r w:rsidRPr="00D86B9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D86B9F" w:rsidRPr="00D86B9F" w14:paraId="1EF35F52" w14:textId="77777777" w:rsidTr="00A87D03">
        <w:trPr>
          <w:trHeight w:val="1106"/>
        </w:trPr>
        <w:tc>
          <w:tcPr>
            <w:tcW w:w="10170" w:type="dxa"/>
          </w:tcPr>
          <w:p w14:paraId="000427F0" w14:textId="08522D57" w:rsidR="00D95B9A" w:rsidRDefault="00D95B9A" w:rsidP="00D95B9A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Does</w:t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your county’s </w:t>
            </w:r>
            <w:r>
              <w:rPr>
                <w:rFonts w:ascii="Arial" w:hAnsi="Arial" w:cs="Arial"/>
                <w:sz w:val="21"/>
                <w:szCs w:val="21"/>
              </w:rPr>
              <w:t xml:space="preserve">website contain information or other content in non-English languages? </w:t>
            </w:r>
          </w:p>
          <w:p w14:paraId="3A7CD657" w14:textId="77777777" w:rsidR="00D95B9A" w:rsidRPr="00D5713F" w:rsidRDefault="00D95B9A" w:rsidP="00D95B9A">
            <w:pPr>
              <w:pStyle w:val="ListParagraph"/>
              <w:spacing w:after="120"/>
              <w:ind w:left="3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Yes</w:t>
            </w:r>
            <w:r w:rsidRPr="00D86B9F">
              <w:rPr>
                <w:rFonts w:ascii="Arial" w:hAnsi="Arial" w:cs="Arial"/>
                <w:sz w:val="21"/>
                <w:szCs w:val="21"/>
              </w:rPr>
              <w:tab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No </w:t>
            </w:r>
          </w:p>
          <w:p w14:paraId="06FCD02C" w14:textId="477A1295" w:rsidR="00D86B9F" w:rsidRPr="00D86B9F" w:rsidRDefault="00D95B9A" w:rsidP="00D95B9A">
            <w:pPr>
              <w:pStyle w:val="ListParagraph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 xml:space="preserve">If yes, specify which language(s) and </w:t>
            </w:r>
            <w:r>
              <w:rPr>
                <w:rFonts w:ascii="Arial" w:hAnsi="Arial" w:cs="Arial"/>
                <w:sz w:val="21"/>
                <w:szCs w:val="21"/>
              </w:rPr>
              <w:t>types of content</w:t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66257F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</w:tr>
      <w:tr w:rsidR="00A55141" w:rsidRPr="00D86B9F" w14:paraId="03E2B1E1" w14:textId="77777777" w:rsidTr="00A55141">
        <w:trPr>
          <w:trHeight w:val="980"/>
        </w:trPr>
        <w:tc>
          <w:tcPr>
            <w:tcW w:w="10170" w:type="dxa"/>
          </w:tcPr>
          <w:p w14:paraId="1084825B" w14:textId="77777777" w:rsidR="00A55141" w:rsidRDefault="00A55141" w:rsidP="00A55141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>Does your</w:t>
            </w:r>
            <w:r>
              <w:rPr>
                <w:rFonts w:ascii="Arial" w:hAnsi="Arial" w:cs="Arial"/>
                <w:sz w:val="21"/>
                <w:szCs w:val="21"/>
              </w:rPr>
              <w:t xml:space="preserve"> county Extension office have a system in place for tracking language assistance services requested, denied, and provided to LEP individuals? </w:t>
            </w:r>
          </w:p>
          <w:p w14:paraId="5CF6D1FD" w14:textId="46898D50" w:rsidR="00A55141" w:rsidRDefault="00A55141" w:rsidP="00A55141">
            <w:pPr>
              <w:pStyle w:val="ListParagraph"/>
              <w:spacing w:after="120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Yes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</w:tbl>
    <w:p w14:paraId="21533E5D" w14:textId="7E8FA005" w:rsidR="00F91AC2" w:rsidRDefault="00F91AC2" w:rsidP="00DC4AC3">
      <w:pPr>
        <w:spacing w:after="0"/>
        <w:rPr>
          <w:rFonts w:ascii="Arial" w:hAnsi="Arial" w:cs="Arial"/>
          <w:b/>
          <w:sz w:val="24"/>
          <w:szCs w:val="21"/>
        </w:rPr>
      </w:pPr>
    </w:p>
    <w:p w14:paraId="66FAE5C9" w14:textId="77777777" w:rsidR="00A87D03" w:rsidRPr="00D5713F" w:rsidRDefault="00A87D03" w:rsidP="00DC4AC3">
      <w:pPr>
        <w:spacing w:after="0"/>
        <w:rPr>
          <w:rFonts w:ascii="Arial" w:hAnsi="Arial" w:cs="Arial"/>
          <w:b/>
          <w:sz w:val="24"/>
          <w:szCs w:val="21"/>
        </w:rPr>
      </w:pPr>
    </w:p>
    <w:p w14:paraId="05E997B6" w14:textId="209E267B" w:rsidR="0026134F" w:rsidRPr="0066257F" w:rsidRDefault="00D5713F" w:rsidP="00A87D03">
      <w:pPr>
        <w:spacing w:before="120" w:after="120"/>
        <w:rPr>
          <w:rFonts w:ascii="Arial" w:hAnsi="Arial" w:cs="Arial"/>
          <w:b/>
          <w:sz w:val="21"/>
          <w:szCs w:val="21"/>
        </w:rPr>
      </w:pPr>
      <w:r w:rsidRPr="0066257F">
        <w:rPr>
          <w:rFonts w:ascii="Arial" w:hAnsi="Arial" w:cs="Arial"/>
          <w:b/>
          <w:sz w:val="21"/>
          <w:szCs w:val="21"/>
        </w:rPr>
        <w:t>Part</w:t>
      </w:r>
      <w:r w:rsidR="00E91ED7" w:rsidRPr="0066257F">
        <w:rPr>
          <w:rFonts w:ascii="Arial" w:hAnsi="Arial" w:cs="Arial"/>
          <w:b/>
          <w:sz w:val="21"/>
          <w:szCs w:val="21"/>
        </w:rPr>
        <w:t xml:space="preserve"> 4: Training</w:t>
      </w:r>
      <w:r w:rsidR="00DD19E9" w:rsidRPr="0066257F">
        <w:rPr>
          <w:rFonts w:ascii="Arial" w:hAnsi="Arial" w:cs="Arial"/>
          <w:b/>
          <w:sz w:val="21"/>
          <w:szCs w:val="21"/>
        </w:rPr>
        <w:t>, Procedures, and Support</w:t>
      </w:r>
    </w:p>
    <w:tbl>
      <w:tblPr>
        <w:tblStyle w:val="TableGrid"/>
        <w:tblW w:w="10260" w:type="dxa"/>
        <w:tblBorders>
          <w:left w:val="none" w:sz="0" w:space="0" w:color="auto"/>
          <w:right w:val="none" w:sz="0" w:space="0" w:color="auto"/>
        </w:tblBorders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10260"/>
      </w:tblGrid>
      <w:tr w:rsidR="00D95B9A" w:rsidRPr="00D86B9F" w14:paraId="2814ACC2" w14:textId="77777777" w:rsidTr="00A87D03">
        <w:trPr>
          <w:trHeight w:val="1025"/>
        </w:trPr>
        <w:tc>
          <w:tcPr>
            <w:tcW w:w="10260" w:type="dxa"/>
          </w:tcPr>
          <w:p w14:paraId="5ACAA269" w14:textId="58CA62D3" w:rsidR="00D95B9A" w:rsidRPr="00D5713F" w:rsidRDefault="00D95B9A" w:rsidP="00D95B9A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Have all </w:t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>county Extension staff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received initial and periodic training on how to access and provide language assistance services to LEP individuals?</w:t>
            </w:r>
            <w:r w:rsidRPr="00D5713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94E3358" w14:textId="73492982" w:rsidR="00D95B9A" w:rsidRPr="00D86B9F" w:rsidRDefault="00D95B9A" w:rsidP="00D95B9A">
            <w:pPr>
              <w:pStyle w:val="ListParagraph"/>
              <w:spacing w:after="120"/>
              <w:ind w:left="360"/>
              <w:contextualSpacing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Yes</w:t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No</w:t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</w:tr>
      <w:tr w:rsidR="00D5713F" w:rsidRPr="00D86B9F" w14:paraId="537B25CF" w14:textId="77777777" w:rsidTr="00A87D03">
        <w:trPr>
          <w:trHeight w:val="1070"/>
        </w:trPr>
        <w:tc>
          <w:tcPr>
            <w:tcW w:w="10260" w:type="dxa"/>
          </w:tcPr>
          <w:p w14:paraId="3FB1FE6F" w14:textId="485945FE" w:rsidR="00D5713F" w:rsidRPr="00D5713F" w:rsidRDefault="00D5713F" w:rsidP="00D5713F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86B9F">
              <w:rPr>
                <w:rFonts w:ascii="Arial" w:hAnsi="Arial" w:cs="Arial"/>
                <w:bCs/>
                <w:sz w:val="21"/>
                <w:szCs w:val="21"/>
              </w:rPr>
              <w:t>Do county Extension staff have a uniform understanding of how to address language barriers while serving LEP individuals through their programming efforts?</w:t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F1C490D" w14:textId="6ED57AA9" w:rsidR="00D5713F" w:rsidRPr="00D47C0B" w:rsidRDefault="00D5713F" w:rsidP="00D47C0B">
            <w:pPr>
              <w:pStyle w:val="ListParagraph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sz w:val="21"/>
                <w:szCs w:val="21"/>
              </w:rPr>
            </w:r>
            <w:r w:rsidR="00D67C4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Yes </w:t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sz w:val="21"/>
                <w:szCs w:val="21"/>
              </w:rPr>
            </w:r>
            <w:r w:rsidR="00D67C4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D5713F" w:rsidRPr="00D86B9F" w14:paraId="1F3F8117" w14:textId="77777777" w:rsidTr="00A87D03">
        <w:trPr>
          <w:trHeight w:val="1070"/>
        </w:trPr>
        <w:tc>
          <w:tcPr>
            <w:tcW w:w="10260" w:type="dxa"/>
          </w:tcPr>
          <w:p w14:paraId="3B1E72B6" w14:textId="775B065D" w:rsidR="00D5713F" w:rsidRPr="00D5713F" w:rsidRDefault="00D5713F" w:rsidP="00D5713F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Do county Extension </w:t>
            </w:r>
            <w:r w:rsidR="00D95B9A">
              <w:rPr>
                <w:rFonts w:ascii="Arial" w:hAnsi="Arial" w:cs="Arial"/>
                <w:bCs/>
                <w:sz w:val="21"/>
                <w:szCs w:val="21"/>
              </w:rPr>
              <w:t>staff</w:t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know how </w:t>
            </w:r>
            <w:r w:rsidR="00A55141">
              <w:rPr>
                <w:rFonts w:ascii="Arial" w:hAnsi="Arial" w:cs="Arial"/>
                <w:bCs/>
                <w:sz w:val="21"/>
                <w:szCs w:val="21"/>
              </w:rPr>
              <w:t>request the</w:t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translation </w:t>
            </w:r>
            <w:r w:rsidR="00D95B9A">
              <w:rPr>
                <w:rFonts w:ascii="Arial" w:hAnsi="Arial" w:cs="Arial"/>
                <w:bCs/>
                <w:sz w:val="21"/>
                <w:szCs w:val="21"/>
              </w:rPr>
              <w:t>of written documents</w:t>
            </w:r>
            <w:r w:rsidR="00BB7BC1">
              <w:rPr>
                <w:rFonts w:ascii="Arial" w:hAnsi="Arial" w:cs="Arial"/>
                <w:bCs/>
                <w:sz w:val="21"/>
                <w:szCs w:val="21"/>
              </w:rPr>
              <w:t xml:space="preserve"> into other languages</w:t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>?</w:t>
            </w:r>
          </w:p>
          <w:p w14:paraId="366657E8" w14:textId="553E9A4B" w:rsidR="00D5713F" w:rsidRPr="00D86B9F" w:rsidRDefault="00D5713F" w:rsidP="00D5713F">
            <w:pPr>
              <w:pStyle w:val="ListParagraph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Yes</w:t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No</w:t>
            </w:r>
          </w:p>
        </w:tc>
      </w:tr>
      <w:tr w:rsidR="00D95B9A" w:rsidRPr="00D86B9F" w14:paraId="37463BB5" w14:textId="77777777" w:rsidTr="00A87D03">
        <w:trPr>
          <w:trHeight w:val="890"/>
        </w:trPr>
        <w:tc>
          <w:tcPr>
            <w:tcW w:w="10260" w:type="dxa"/>
          </w:tcPr>
          <w:p w14:paraId="2A358689" w14:textId="559DBA69" w:rsidR="00D95B9A" w:rsidRPr="00D5713F" w:rsidRDefault="00D95B9A" w:rsidP="00D95B9A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Do county Extension </w:t>
            </w:r>
            <w:r>
              <w:rPr>
                <w:rFonts w:ascii="Arial" w:hAnsi="Arial" w:cs="Arial"/>
                <w:bCs/>
                <w:sz w:val="21"/>
                <w:szCs w:val="21"/>
              </w:rPr>
              <w:t>staff</w:t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know how to </w:t>
            </w:r>
            <w:r w:rsidR="00A55141">
              <w:rPr>
                <w:rFonts w:ascii="Arial" w:hAnsi="Arial" w:cs="Arial"/>
                <w:bCs/>
                <w:sz w:val="21"/>
                <w:szCs w:val="21"/>
              </w:rPr>
              <w:t xml:space="preserve">request </w:t>
            </w:r>
            <w:r w:rsidR="00BB7BC1">
              <w:rPr>
                <w:rFonts w:ascii="Arial" w:hAnsi="Arial" w:cs="Arial"/>
                <w:bCs/>
                <w:sz w:val="21"/>
                <w:szCs w:val="21"/>
              </w:rPr>
              <w:t>and work with an interpreter</w:t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>?</w:t>
            </w:r>
          </w:p>
          <w:p w14:paraId="4F7E31B8" w14:textId="6276EE7D" w:rsidR="00D95B9A" w:rsidRPr="00D86B9F" w:rsidRDefault="00D95B9A" w:rsidP="00D47C0B">
            <w:pPr>
              <w:pStyle w:val="ListParagraph"/>
              <w:spacing w:after="120"/>
              <w:ind w:left="360"/>
              <w:contextualSpacing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Yes</w:t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ab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No</w:t>
            </w:r>
          </w:p>
        </w:tc>
      </w:tr>
      <w:tr w:rsidR="00A55141" w:rsidRPr="00D86B9F" w14:paraId="7ECA3F58" w14:textId="77777777" w:rsidTr="00A87D03">
        <w:trPr>
          <w:trHeight w:val="890"/>
        </w:trPr>
        <w:tc>
          <w:tcPr>
            <w:tcW w:w="10260" w:type="dxa"/>
          </w:tcPr>
          <w:p w14:paraId="3A94B545" w14:textId="7FC1D1A1" w:rsidR="00A55141" w:rsidRDefault="00A55141" w:rsidP="00A55141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county Extension staff have access to a list of available interpreters and the non-English languages they speak?</w:t>
            </w:r>
          </w:p>
          <w:p w14:paraId="32F51242" w14:textId="75FAE192" w:rsidR="00A55141" w:rsidRPr="00D86B9F" w:rsidRDefault="00A55141" w:rsidP="00A55141">
            <w:pPr>
              <w:pStyle w:val="ListParagraph"/>
              <w:spacing w:after="120"/>
              <w:ind w:left="360"/>
              <w:contextualSpacing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Yes</w:t>
            </w:r>
            <w:r w:rsidRPr="00D86B9F">
              <w:rPr>
                <w:rFonts w:ascii="Arial" w:hAnsi="Arial" w:cs="Arial"/>
                <w:sz w:val="21"/>
                <w:szCs w:val="21"/>
              </w:rPr>
              <w:tab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No</w:t>
            </w:r>
            <w:r w:rsidRPr="00D86B9F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D5713F" w:rsidRPr="00D86B9F" w14:paraId="258DC971" w14:textId="77777777" w:rsidTr="00D47C0B">
        <w:trPr>
          <w:trHeight w:val="1061"/>
        </w:trPr>
        <w:tc>
          <w:tcPr>
            <w:tcW w:w="10260" w:type="dxa"/>
          </w:tcPr>
          <w:p w14:paraId="5EC12113" w14:textId="77777777" w:rsidR="00D5713F" w:rsidRDefault="00D5713F" w:rsidP="00D5713F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86B9F">
              <w:rPr>
                <w:rFonts w:ascii="Arial" w:hAnsi="Arial" w:cs="Arial"/>
                <w:bCs/>
                <w:sz w:val="21"/>
                <w:szCs w:val="21"/>
              </w:rPr>
              <w:t>Does your county office have a designated point person who can address the language access issues and concerns of your staff?</w:t>
            </w:r>
          </w:p>
          <w:p w14:paraId="6248029B" w14:textId="5DB2240F" w:rsidR="00D5713F" w:rsidRPr="00D86B9F" w:rsidRDefault="00D5713F" w:rsidP="00D5713F">
            <w:pPr>
              <w:pStyle w:val="ListParagraph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sz w:val="21"/>
                <w:szCs w:val="21"/>
              </w:rPr>
            </w:r>
            <w:r w:rsidR="00D67C4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Yes </w:t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sz w:val="21"/>
                <w:szCs w:val="21"/>
              </w:rPr>
            </w:r>
            <w:r w:rsidR="00D67C4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</w:tbl>
    <w:p w14:paraId="5D351E97" w14:textId="58AC2B0F" w:rsidR="00D5713F" w:rsidRDefault="00D5713F" w:rsidP="00DC4AC3">
      <w:pPr>
        <w:spacing w:after="0"/>
        <w:rPr>
          <w:rFonts w:ascii="Arial" w:hAnsi="Arial" w:cs="Arial"/>
          <w:b/>
          <w:sz w:val="24"/>
          <w:szCs w:val="21"/>
        </w:rPr>
      </w:pPr>
    </w:p>
    <w:p w14:paraId="5FFCC733" w14:textId="77777777" w:rsidR="00A87D03" w:rsidRPr="00D5713F" w:rsidRDefault="00A87D03" w:rsidP="00DC4AC3">
      <w:pPr>
        <w:spacing w:after="0"/>
        <w:rPr>
          <w:rFonts w:ascii="Arial" w:hAnsi="Arial" w:cs="Arial"/>
          <w:b/>
          <w:sz w:val="24"/>
          <w:szCs w:val="21"/>
        </w:rPr>
      </w:pPr>
    </w:p>
    <w:p w14:paraId="26BF99C4" w14:textId="1C5E5456" w:rsidR="00E91ED7" w:rsidRPr="0066257F" w:rsidRDefault="00D5713F" w:rsidP="00A87D03">
      <w:pPr>
        <w:spacing w:before="120" w:after="120"/>
        <w:rPr>
          <w:rFonts w:ascii="Arial" w:hAnsi="Arial" w:cs="Arial"/>
          <w:b/>
          <w:sz w:val="21"/>
          <w:szCs w:val="21"/>
        </w:rPr>
      </w:pPr>
      <w:r w:rsidRPr="0066257F">
        <w:rPr>
          <w:rFonts w:ascii="Arial" w:hAnsi="Arial" w:cs="Arial"/>
          <w:b/>
          <w:sz w:val="21"/>
          <w:szCs w:val="21"/>
        </w:rPr>
        <w:t>Part</w:t>
      </w:r>
      <w:r w:rsidR="00E91ED7" w:rsidRPr="0066257F">
        <w:rPr>
          <w:rFonts w:ascii="Arial" w:hAnsi="Arial" w:cs="Arial"/>
          <w:b/>
          <w:sz w:val="21"/>
          <w:szCs w:val="21"/>
        </w:rPr>
        <w:t xml:space="preserve"> 5: Providing Notice of Language Assistance Services</w:t>
      </w:r>
    </w:p>
    <w:tbl>
      <w:tblPr>
        <w:tblStyle w:val="TableGrid"/>
        <w:tblW w:w="10098" w:type="dxa"/>
        <w:tblInd w:w="-115" w:type="dxa"/>
        <w:tblBorders>
          <w:left w:val="none" w:sz="0" w:space="0" w:color="auto"/>
          <w:right w:val="none" w:sz="0" w:space="0" w:color="auto"/>
        </w:tblBorders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10098"/>
      </w:tblGrid>
      <w:tr w:rsidR="0066257F" w:rsidRPr="00D86B9F" w14:paraId="349E750E" w14:textId="77777777" w:rsidTr="00C31474">
        <w:trPr>
          <w:trHeight w:val="1079"/>
        </w:trPr>
        <w:tc>
          <w:tcPr>
            <w:tcW w:w="10098" w:type="dxa"/>
          </w:tcPr>
          <w:p w14:paraId="13B7254E" w14:textId="77777777" w:rsidR="0066257F" w:rsidRPr="00D86B9F" w:rsidRDefault="0066257F" w:rsidP="0066257F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>How does your Extension county office inform members of the public about the availability of language assistance services? (</w:t>
            </w:r>
            <w:r w:rsidRPr="00D86B9F">
              <w:rPr>
                <w:rFonts w:ascii="Arial" w:hAnsi="Arial" w:cs="Arial"/>
                <w:i/>
                <w:sz w:val="21"/>
                <w:szCs w:val="21"/>
              </w:rPr>
              <w:t>select all that apply</w:t>
            </w:r>
            <w:r w:rsidRPr="00D86B9F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741EDE40" w14:textId="77777777" w:rsidR="0066257F" w:rsidRPr="00D86B9F" w:rsidRDefault="0066257F" w:rsidP="0066257F">
            <w:pPr>
              <w:spacing w:after="120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Outreach through bilingual staff or volunteers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                  </w:t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Website</w:t>
            </w:r>
          </w:p>
          <w:p w14:paraId="5F4130F0" w14:textId="77777777" w:rsidR="0066257F" w:rsidRPr="00D86B9F" w:rsidRDefault="0066257F" w:rsidP="0066257F">
            <w:pPr>
              <w:spacing w:after="120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Posters or signage in publicly visible areas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                     </w:t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Social media</w:t>
            </w:r>
          </w:p>
          <w:p w14:paraId="62FF5268" w14:textId="77777777" w:rsidR="0066257F" w:rsidRPr="00D86B9F" w:rsidRDefault="0066257F" w:rsidP="0066257F">
            <w:pPr>
              <w:spacing w:after="120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“I Speak” language identification cards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                            </w:t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None of the above</w:t>
            </w:r>
          </w:p>
          <w:p w14:paraId="5AF64413" w14:textId="154F7CF1" w:rsidR="0066257F" w:rsidRPr="002518CC" w:rsidRDefault="0066257F" w:rsidP="0066257F">
            <w:pPr>
              <w:pStyle w:val="ListParagraph"/>
              <w:spacing w:after="120"/>
              <w:ind w:left="360"/>
              <w:contextualSpacing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Other (</w:t>
            </w:r>
            <w:r w:rsidRPr="00D86B9F">
              <w:rPr>
                <w:rFonts w:ascii="Arial" w:hAnsi="Arial" w:cs="Arial"/>
                <w:bCs/>
                <w:i/>
                <w:sz w:val="21"/>
                <w:szCs w:val="21"/>
              </w:rPr>
              <w:t>specify</w:t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>):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</w:tr>
      <w:tr w:rsidR="0066257F" w:rsidRPr="00D86B9F" w14:paraId="31883C86" w14:textId="77777777" w:rsidTr="00C31474">
        <w:trPr>
          <w:trHeight w:val="1079"/>
        </w:trPr>
        <w:tc>
          <w:tcPr>
            <w:tcW w:w="10098" w:type="dxa"/>
          </w:tcPr>
          <w:p w14:paraId="5286AA55" w14:textId="77777777" w:rsidR="0066257F" w:rsidRDefault="0066257F" w:rsidP="0066257F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>Does your county Extension office have signs, posters, or other information announcing the availability of language assistance services?</w:t>
            </w:r>
          </w:p>
          <w:p w14:paraId="4E8DD098" w14:textId="13416DED" w:rsidR="0066257F" w:rsidRPr="002518CC" w:rsidRDefault="0066257F" w:rsidP="0066257F">
            <w:pPr>
              <w:pStyle w:val="ListParagraph"/>
              <w:spacing w:after="120"/>
              <w:ind w:left="360"/>
              <w:contextualSpacing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Yes </w:t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66257F" w:rsidRPr="00D86B9F" w14:paraId="6B39AD47" w14:textId="77777777" w:rsidTr="0066257F">
        <w:trPr>
          <w:trHeight w:val="1079"/>
        </w:trPr>
        <w:tc>
          <w:tcPr>
            <w:tcW w:w="10098" w:type="dxa"/>
          </w:tcPr>
          <w:p w14:paraId="38811D51" w14:textId="77777777" w:rsidR="0066257F" w:rsidRDefault="0066257F" w:rsidP="0066257F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lastRenderedPageBreak/>
              <w:t xml:space="preserve">Do you use translated program outreach materials </w:t>
            </w:r>
            <w:r>
              <w:rPr>
                <w:rFonts w:ascii="Arial" w:hAnsi="Arial" w:cs="Arial"/>
                <w:sz w:val="21"/>
                <w:szCs w:val="21"/>
              </w:rPr>
              <w:t xml:space="preserve">to </w:t>
            </w:r>
            <w:r w:rsidRPr="00D86B9F">
              <w:rPr>
                <w:rFonts w:ascii="Arial" w:hAnsi="Arial" w:cs="Arial"/>
                <w:sz w:val="21"/>
                <w:szCs w:val="21"/>
              </w:rPr>
              <w:t>inform LEP individuals about the availability of free language assistance services?</w:t>
            </w:r>
          </w:p>
          <w:p w14:paraId="15A4B829" w14:textId="4C4E885D" w:rsidR="0066257F" w:rsidRPr="00D86B9F" w:rsidRDefault="0066257F" w:rsidP="0066257F">
            <w:pPr>
              <w:pStyle w:val="ListParagraph"/>
              <w:spacing w:after="120"/>
              <w:ind w:left="3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Yes </w:t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66257F" w:rsidRPr="00D86B9F" w14:paraId="0045BB02" w14:textId="77777777" w:rsidTr="0066257F">
        <w:trPr>
          <w:trHeight w:val="980"/>
        </w:trPr>
        <w:tc>
          <w:tcPr>
            <w:tcW w:w="10098" w:type="dxa"/>
          </w:tcPr>
          <w:p w14:paraId="7BD22CC0" w14:textId="77777777" w:rsidR="0066257F" w:rsidRDefault="0066257F" w:rsidP="0066257F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 xml:space="preserve">Do you advertise about </w:t>
            </w:r>
            <w:r>
              <w:rPr>
                <w:rFonts w:ascii="Arial" w:hAnsi="Arial" w:cs="Arial"/>
                <w:sz w:val="21"/>
                <w:szCs w:val="21"/>
              </w:rPr>
              <w:t xml:space="preserve">Extension programs and </w:t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the availability of </w:t>
            </w:r>
            <w:r>
              <w:rPr>
                <w:rFonts w:ascii="Arial" w:hAnsi="Arial" w:cs="Arial"/>
                <w:sz w:val="21"/>
                <w:szCs w:val="21"/>
              </w:rPr>
              <w:t xml:space="preserve">free </w:t>
            </w:r>
            <w:r w:rsidRPr="00D86B9F">
              <w:rPr>
                <w:rFonts w:ascii="Arial" w:hAnsi="Arial" w:cs="Arial"/>
                <w:sz w:val="21"/>
                <w:szCs w:val="21"/>
              </w:rPr>
              <w:t>language assistance on non-English media (television, radio, newspaper, and websites)?</w:t>
            </w:r>
          </w:p>
          <w:p w14:paraId="533DADEA" w14:textId="490BC134" w:rsidR="0066257F" w:rsidRPr="00D86B9F" w:rsidRDefault="0066257F" w:rsidP="0066257F">
            <w:pPr>
              <w:pStyle w:val="ListParagraph"/>
              <w:spacing w:after="120"/>
              <w:ind w:left="3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Yes </w:t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66257F" w:rsidRPr="00D86B9F" w14:paraId="588D47D0" w14:textId="77777777" w:rsidTr="0066257F">
        <w:trPr>
          <w:trHeight w:val="980"/>
        </w:trPr>
        <w:tc>
          <w:tcPr>
            <w:tcW w:w="10098" w:type="dxa"/>
          </w:tcPr>
          <w:p w14:paraId="62FFC0AE" w14:textId="77777777" w:rsidR="0066257F" w:rsidRDefault="0066257F" w:rsidP="0066257F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t xml:space="preserve">Do you inform community groups about </w:t>
            </w:r>
            <w:r>
              <w:rPr>
                <w:rFonts w:ascii="Arial" w:hAnsi="Arial" w:cs="Arial"/>
                <w:sz w:val="21"/>
                <w:szCs w:val="21"/>
              </w:rPr>
              <w:t xml:space="preserve">Extension programs </w:t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the availability of </w:t>
            </w:r>
            <w:r>
              <w:rPr>
                <w:rFonts w:ascii="Arial" w:hAnsi="Arial" w:cs="Arial"/>
                <w:sz w:val="21"/>
                <w:szCs w:val="21"/>
              </w:rPr>
              <w:t xml:space="preserve">free </w:t>
            </w:r>
            <w:r w:rsidRPr="00D86B9F">
              <w:rPr>
                <w:rFonts w:ascii="Arial" w:hAnsi="Arial" w:cs="Arial"/>
                <w:sz w:val="21"/>
                <w:szCs w:val="21"/>
              </w:rPr>
              <w:t>language assistance for Extension programs and services?</w:t>
            </w:r>
          </w:p>
          <w:p w14:paraId="731DC7F7" w14:textId="088FB66B" w:rsidR="0066257F" w:rsidRPr="00D86B9F" w:rsidRDefault="0066257F" w:rsidP="0066257F">
            <w:pPr>
              <w:pStyle w:val="ListParagraph"/>
              <w:spacing w:after="120"/>
              <w:ind w:left="3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Yes </w:t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E91ED7" w:rsidRPr="00D86B9F" w14:paraId="0ABF7FB8" w14:textId="77777777" w:rsidTr="0066257F">
        <w:trPr>
          <w:trHeight w:val="971"/>
        </w:trPr>
        <w:tc>
          <w:tcPr>
            <w:tcW w:w="10098" w:type="dxa"/>
          </w:tcPr>
          <w:p w14:paraId="2653860B" w14:textId="77777777" w:rsidR="0066257F" w:rsidRPr="002518CC" w:rsidRDefault="009B4260" w:rsidP="0066257F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="Arial" w:hAnsi="Arial" w:cs="Arial"/>
                <w:bCs/>
                <w:sz w:val="21"/>
                <w:szCs w:val="21"/>
              </w:rPr>
            </w:pP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66257F" w:rsidRPr="002518CC">
              <w:rPr>
                <w:rFonts w:ascii="Arial" w:hAnsi="Arial" w:cs="Arial"/>
                <w:bCs/>
                <w:sz w:val="21"/>
                <w:szCs w:val="21"/>
              </w:rPr>
              <w:t>Has your county Extension office received any complaints in the past 12 months because it did not provide language assistance services?</w:t>
            </w:r>
            <w:r w:rsidR="0066257F" w:rsidRPr="002518C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3B53BAE" w14:textId="6D4A1974" w:rsidR="00E91ED7" w:rsidRPr="0066257F" w:rsidRDefault="0066257F" w:rsidP="0066257F">
            <w:pPr>
              <w:spacing w:after="120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2518C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C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2518CC">
              <w:rPr>
                <w:rFonts w:ascii="Arial" w:hAnsi="Arial" w:cs="Arial"/>
                <w:sz w:val="21"/>
                <w:szCs w:val="21"/>
              </w:rPr>
            </w:r>
            <w:r w:rsidRPr="002518C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518C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2518CC">
              <w:rPr>
                <w:rFonts w:ascii="Arial" w:hAnsi="Arial" w:cs="Arial"/>
                <w:sz w:val="21"/>
                <w:szCs w:val="21"/>
              </w:rPr>
              <w:t xml:space="preserve"> Yes </w:t>
            </w:r>
            <w:r w:rsidRPr="002518C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CC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2518CC">
              <w:rPr>
                <w:rFonts w:ascii="Arial" w:hAnsi="Arial" w:cs="Arial"/>
                <w:sz w:val="21"/>
                <w:szCs w:val="21"/>
              </w:rPr>
            </w:r>
            <w:r w:rsidRPr="002518C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2518CC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2518CC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</w:tbl>
    <w:p w14:paraId="564A50D3" w14:textId="120B9D1F" w:rsidR="00D5713F" w:rsidRDefault="00D5713F" w:rsidP="00DC4AC3">
      <w:pPr>
        <w:spacing w:after="0"/>
        <w:rPr>
          <w:rFonts w:ascii="Arial" w:hAnsi="Arial" w:cs="Arial"/>
          <w:b/>
          <w:sz w:val="24"/>
          <w:szCs w:val="24"/>
        </w:rPr>
      </w:pPr>
    </w:p>
    <w:p w14:paraId="629767E1" w14:textId="77777777" w:rsidR="00A87D03" w:rsidRDefault="00A87D03" w:rsidP="00DC4AC3">
      <w:pPr>
        <w:spacing w:after="0"/>
        <w:rPr>
          <w:rFonts w:ascii="Arial" w:hAnsi="Arial" w:cs="Arial"/>
          <w:b/>
          <w:sz w:val="24"/>
          <w:szCs w:val="24"/>
        </w:rPr>
      </w:pPr>
    </w:p>
    <w:p w14:paraId="06AC2FE9" w14:textId="4BF3BF62" w:rsidR="009F0728" w:rsidRPr="0066257F" w:rsidRDefault="00D5713F" w:rsidP="00C31474">
      <w:pPr>
        <w:spacing w:before="120" w:after="120"/>
        <w:rPr>
          <w:rFonts w:ascii="Arial" w:hAnsi="Arial" w:cs="Arial"/>
          <w:b/>
          <w:sz w:val="21"/>
          <w:szCs w:val="21"/>
        </w:rPr>
      </w:pPr>
      <w:r w:rsidRPr="0066257F">
        <w:rPr>
          <w:rFonts w:ascii="Arial" w:hAnsi="Arial" w:cs="Arial"/>
          <w:b/>
          <w:sz w:val="21"/>
          <w:szCs w:val="24"/>
        </w:rPr>
        <w:t>Part</w:t>
      </w:r>
      <w:r w:rsidR="009F0728" w:rsidRPr="0066257F">
        <w:rPr>
          <w:rFonts w:ascii="Arial" w:hAnsi="Arial" w:cs="Arial"/>
          <w:b/>
          <w:sz w:val="21"/>
          <w:szCs w:val="24"/>
        </w:rPr>
        <w:t xml:space="preserve"> 6</w:t>
      </w:r>
      <w:r w:rsidR="009F0728" w:rsidRPr="0066257F">
        <w:rPr>
          <w:rFonts w:ascii="Arial" w:hAnsi="Arial" w:cs="Arial"/>
          <w:b/>
          <w:sz w:val="21"/>
          <w:szCs w:val="21"/>
        </w:rPr>
        <w:t xml:space="preserve">: </w:t>
      </w:r>
      <w:r w:rsidR="00F91AC2" w:rsidRPr="0066257F">
        <w:rPr>
          <w:rFonts w:ascii="Arial" w:hAnsi="Arial" w:cs="Arial"/>
          <w:b/>
          <w:sz w:val="21"/>
          <w:szCs w:val="21"/>
        </w:rPr>
        <w:t>P</w:t>
      </w:r>
      <w:r w:rsidR="009F0728" w:rsidRPr="0066257F">
        <w:rPr>
          <w:rFonts w:ascii="Arial" w:hAnsi="Arial" w:cs="Arial"/>
          <w:b/>
          <w:sz w:val="21"/>
          <w:szCs w:val="21"/>
        </w:rPr>
        <w:t>rofessional development</w:t>
      </w:r>
      <w:r w:rsidR="00F91AC2" w:rsidRPr="0066257F">
        <w:rPr>
          <w:rFonts w:ascii="Arial" w:hAnsi="Arial" w:cs="Arial"/>
          <w:b/>
          <w:sz w:val="21"/>
          <w:szCs w:val="21"/>
        </w:rPr>
        <w:t xml:space="preserve"> and translation needs</w:t>
      </w:r>
    </w:p>
    <w:tbl>
      <w:tblPr>
        <w:tblStyle w:val="TableGrid"/>
        <w:tblW w:w="10098" w:type="dxa"/>
        <w:tblBorders>
          <w:left w:val="none" w:sz="0" w:space="0" w:color="auto"/>
          <w:right w:val="none" w:sz="0" w:space="0" w:color="auto"/>
        </w:tblBorders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10098"/>
      </w:tblGrid>
      <w:tr w:rsidR="009F0728" w:rsidRPr="00D86B9F" w14:paraId="2C15EFCA" w14:textId="77777777" w:rsidTr="00426ACF">
        <w:trPr>
          <w:trHeight w:val="539"/>
        </w:trPr>
        <w:tc>
          <w:tcPr>
            <w:tcW w:w="10098" w:type="dxa"/>
          </w:tcPr>
          <w:p w14:paraId="16B6BA6A" w14:textId="01C28FFE" w:rsidR="009F0728" w:rsidRPr="00C31474" w:rsidRDefault="009F0728" w:rsidP="00C31474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31474">
              <w:rPr>
                <w:rFonts w:ascii="Arial" w:hAnsi="Arial" w:cs="Arial"/>
                <w:sz w:val="21"/>
                <w:szCs w:val="21"/>
              </w:rPr>
              <w:t xml:space="preserve">What training </w:t>
            </w:r>
            <w:r w:rsidR="001E3F2F" w:rsidRPr="00C31474">
              <w:rPr>
                <w:rFonts w:ascii="Arial" w:hAnsi="Arial" w:cs="Arial"/>
                <w:sz w:val="21"/>
                <w:szCs w:val="21"/>
              </w:rPr>
              <w:t xml:space="preserve">related to language access </w:t>
            </w:r>
            <w:r w:rsidR="00426ACF" w:rsidRPr="00C31474">
              <w:rPr>
                <w:rFonts w:ascii="Arial" w:hAnsi="Arial" w:cs="Arial"/>
                <w:sz w:val="21"/>
                <w:szCs w:val="21"/>
              </w:rPr>
              <w:t>is needed in the next 12 months</w:t>
            </w:r>
            <w:r w:rsidRPr="00C31474">
              <w:rPr>
                <w:rFonts w:ascii="Arial" w:hAnsi="Arial" w:cs="Arial"/>
                <w:sz w:val="21"/>
                <w:szCs w:val="21"/>
              </w:rPr>
              <w:t>? (</w:t>
            </w:r>
            <w:r w:rsidRPr="00C31474">
              <w:rPr>
                <w:rFonts w:ascii="Arial" w:hAnsi="Arial" w:cs="Arial"/>
                <w:i/>
                <w:sz w:val="21"/>
                <w:szCs w:val="21"/>
              </w:rPr>
              <w:t>select all that apply</w:t>
            </w:r>
            <w:r w:rsidRPr="00C3147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3745CBA8" w14:textId="6C2C72DD" w:rsidR="009F0728" w:rsidRPr="00D86B9F" w:rsidRDefault="009F0728" w:rsidP="00C31474">
            <w:pPr>
              <w:spacing w:after="120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Title VI Civil Rights </w:t>
            </w:r>
            <w:r w:rsidR="00B5542C" w:rsidRPr="00D86B9F">
              <w:rPr>
                <w:rFonts w:ascii="Arial" w:hAnsi="Arial" w:cs="Arial"/>
                <w:bCs/>
                <w:sz w:val="21"/>
                <w:szCs w:val="21"/>
              </w:rPr>
              <w:t xml:space="preserve">responsibilities </w:t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>(related to language access)</w:t>
            </w:r>
          </w:p>
          <w:p w14:paraId="0BA2C26D" w14:textId="413DF504" w:rsidR="009F0728" w:rsidRPr="00D86B9F" w:rsidRDefault="009F0728" w:rsidP="00C31474">
            <w:pPr>
              <w:spacing w:after="120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Requesting support </w:t>
            </w:r>
            <w:r w:rsidR="00761FE8" w:rsidRPr="00D86B9F">
              <w:rPr>
                <w:rFonts w:ascii="Arial" w:hAnsi="Arial" w:cs="Arial"/>
                <w:bCs/>
                <w:sz w:val="21"/>
                <w:szCs w:val="21"/>
              </w:rPr>
              <w:t>for</w:t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translation</w:t>
            </w:r>
            <w:r w:rsidR="00C31474">
              <w:rPr>
                <w:rFonts w:ascii="Arial" w:hAnsi="Arial" w:cs="Arial"/>
                <w:bCs/>
                <w:sz w:val="21"/>
                <w:szCs w:val="21"/>
              </w:rPr>
              <w:t>/interpretation</w:t>
            </w:r>
            <w:r w:rsidR="00761FE8" w:rsidRPr="00D86B9F">
              <w:rPr>
                <w:rFonts w:ascii="Arial" w:hAnsi="Arial" w:cs="Arial"/>
                <w:bCs/>
                <w:sz w:val="21"/>
                <w:szCs w:val="21"/>
              </w:rPr>
              <w:t xml:space="preserve"> services</w:t>
            </w:r>
          </w:p>
          <w:p w14:paraId="507184FE" w14:textId="4BE1C5E9" w:rsidR="00DC4AC3" w:rsidRPr="00D86B9F" w:rsidRDefault="00DC4AC3" w:rsidP="00C31474">
            <w:pPr>
              <w:spacing w:after="120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C31474">
              <w:rPr>
                <w:rFonts w:ascii="Arial" w:hAnsi="Arial" w:cs="Arial"/>
                <w:bCs/>
                <w:sz w:val="21"/>
                <w:szCs w:val="21"/>
              </w:rPr>
              <w:t>Assessing</w:t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the programming needs of linguistically and culturally diverse communities</w:t>
            </w:r>
          </w:p>
          <w:p w14:paraId="0050BFA8" w14:textId="7EAAF988" w:rsidR="009F0728" w:rsidRPr="00D86B9F" w:rsidRDefault="009F0728" w:rsidP="00C31474">
            <w:pPr>
              <w:spacing w:after="120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761FE8" w:rsidRPr="00D86B9F">
              <w:rPr>
                <w:rFonts w:ascii="Arial" w:hAnsi="Arial" w:cs="Arial"/>
                <w:bCs/>
                <w:sz w:val="21"/>
                <w:szCs w:val="21"/>
              </w:rPr>
              <w:t>Outreach s</w:t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trategies that </w:t>
            </w:r>
            <w:r w:rsidR="001E3F2F" w:rsidRPr="00D86B9F">
              <w:rPr>
                <w:rFonts w:ascii="Arial" w:hAnsi="Arial" w:cs="Arial"/>
                <w:bCs/>
                <w:sz w:val="21"/>
                <w:szCs w:val="21"/>
              </w:rPr>
              <w:t xml:space="preserve">improve </w:t>
            </w:r>
            <w:r w:rsidR="00761FE8" w:rsidRPr="00D86B9F">
              <w:rPr>
                <w:rFonts w:ascii="Arial" w:hAnsi="Arial" w:cs="Arial"/>
                <w:bCs/>
                <w:sz w:val="21"/>
                <w:szCs w:val="21"/>
              </w:rPr>
              <w:t>engage</w:t>
            </w:r>
            <w:r w:rsidR="001E3F2F" w:rsidRPr="00D86B9F">
              <w:rPr>
                <w:rFonts w:ascii="Arial" w:hAnsi="Arial" w:cs="Arial"/>
                <w:bCs/>
                <w:sz w:val="21"/>
                <w:szCs w:val="21"/>
              </w:rPr>
              <w:t>ment of</w:t>
            </w:r>
            <w:r w:rsidR="00761FE8" w:rsidRPr="00D86B9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E111ED" w:rsidRPr="00D86B9F">
              <w:rPr>
                <w:rFonts w:ascii="Arial" w:hAnsi="Arial" w:cs="Arial"/>
                <w:bCs/>
                <w:sz w:val="21"/>
                <w:szCs w:val="21"/>
              </w:rPr>
              <w:t xml:space="preserve">linguistically and </w:t>
            </w:r>
            <w:r w:rsidR="00DC4AC3" w:rsidRPr="00D86B9F">
              <w:rPr>
                <w:rFonts w:ascii="Arial" w:hAnsi="Arial" w:cs="Arial"/>
                <w:bCs/>
                <w:sz w:val="21"/>
                <w:szCs w:val="21"/>
              </w:rPr>
              <w:t>culturally</w:t>
            </w:r>
            <w:r w:rsidR="00E111ED" w:rsidRPr="00D86B9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BC1844" w:rsidRPr="00D86B9F">
              <w:rPr>
                <w:rFonts w:ascii="Arial" w:hAnsi="Arial" w:cs="Arial"/>
                <w:bCs/>
                <w:sz w:val="21"/>
                <w:szCs w:val="21"/>
              </w:rPr>
              <w:t>diverse</w:t>
            </w:r>
            <w:r w:rsidR="00E111ED" w:rsidRPr="00D86B9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>communities</w:t>
            </w:r>
          </w:p>
          <w:p w14:paraId="34D54CA6" w14:textId="4F7D3ADA" w:rsidR="009F0728" w:rsidRPr="00D86B9F" w:rsidRDefault="009F0728" w:rsidP="00C31474">
            <w:pPr>
              <w:spacing w:after="120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="00761FE8" w:rsidRPr="00D86B9F">
              <w:rPr>
                <w:rFonts w:ascii="Arial" w:hAnsi="Arial" w:cs="Arial"/>
                <w:bCs/>
                <w:sz w:val="21"/>
                <w:szCs w:val="21"/>
              </w:rPr>
              <w:t xml:space="preserve"> Managing programming events </w:t>
            </w:r>
            <w:r w:rsidR="00C31474">
              <w:rPr>
                <w:rFonts w:ascii="Arial" w:hAnsi="Arial" w:cs="Arial"/>
                <w:bCs/>
                <w:sz w:val="21"/>
                <w:szCs w:val="21"/>
              </w:rPr>
              <w:t>with</w:t>
            </w:r>
            <w:r w:rsidR="00761FE8" w:rsidRPr="00D86B9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C31474">
              <w:rPr>
                <w:rFonts w:ascii="Arial" w:hAnsi="Arial" w:cs="Arial"/>
                <w:bCs/>
                <w:sz w:val="21"/>
                <w:szCs w:val="21"/>
              </w:rPr>
              <w:t>non-English speakers</w:t>
            </w:r>
          </w:p>
          <w:p w14:paraId="75EA541F" w14:textId="7BD9CA57" w:rsidR="009F0728" w:rsidRPr="00D86B9F" w:rsidRDefault="009F0728" w:rsidP="00C31474">
            <w:pPr>
              <w:spacing w:after="120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C31474">
              <w:rPr>
                <w:rFonts w:ascii="Arial" w:hAnsi="Arial" w:cs="Arial"/>
                <w:bCs/>
                <w:sz w:val="21"/>
                <w:szCs w:val="21"/>
              </w:rPr>
              <w:t>Communicating</w:t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C31474">
              <w:rPr>
                <w:rFonts w:ascii="Arial" w:hAnsi="Arial" w:cs="Arial"/>
                <w:bCs/>
                <w:sz w:val="21"/>
                <w:szCs w:val="21"/>
              </w:rPr>
              <w:t>with non-English speakers</w:t>
            </w:r>
          </w:p>
          <w:p w14:paraId="39AA0CFE" w14:textId="77777777" w:rsidR="009F0728" w:rsidRPr="00D86B9F" w:rsidRDefault="009F0728" w:rsidP="00C31474">
            <w:pPr>
              <w:spacing w:after="120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761FE8" w:rsidRPr="00D86B9F">
              <w:rPr>
                <w:rFonts w:ascii="Arial" w:hAnsi="Arial" w:cs="Arial"/>
                <w:bCs/>
                <w:sz w:val="21"/>
                <w:szCs w:val="21"/>
              </w:rPr>
              <w:t xml:space="preserve">How to create an office </w:t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environment that is inviting to a </w:t>
            </w:r>
            <w:r w:rsidR="00761FE8" w:rsidRPr="00D86B9F">
              <w:rPr>
                <w:rFonts w:ascii="Arial" w:hAnsi="Arial" w:cs="Arial"/>
                <w:bCs/>
                <w:sz w:val="21"/>
                <w:szCs w:val="21"/>
              </w:rPr>
              <w:t>more linguistically diverse</w:t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public</w:t>
            </w:r>
          </w:p>
          <w:p w14:paraId="4BC13D1F" w14:textId="7A211D3D" w:rsidR="009F0728" w:rsidRPr="00D86B9F" w:rsidRDefault="009F0728" w:rsidP="00C31474">
            <w:pPr>
              <w:spacing w:after="120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761FE8" w:rsidRPr="00D86B9F">
              <w:rPr>
                <w:rFonts w:ascii="Arial" w:hAnsi="Arial" w:cs="Arial"/>
                <w:bCs/>
                <w:sz w:val="21"/>
                <w:szCs w:val="21"/>
              </w:rPr>
              <w:t>Bilingual staff skill development (foundational courses on translating, interpreting, etc.)</w:t>
            </w:r>
          </w:p>
          <w:p w14:paraId="636BA0D9" w14:textId="7FAD9142" w:rsidR="00073AE0" w:rsidRPr="00D86B9F" w:rsidRDefault="00073AE0" w:rsidP="00C31474">
            <w:pPr>
              <w:spacing w:after="120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Introductory/intermediate language classes to enhance communication with LEP audiences</w:t>
            </w:r>
          </w:p>
          <w:p w14:paraId="4F52A7BA" w14:textId="40246B79" w:rsidR="00761FE8" w:rsidRPr="00D86B9F" w:rsidRDefault="009F0728" w:rsidP="00C31474">
            <w:pPr>
              <w:spacing w:after="120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="00761FE8" w:rsidRPr="00D86B9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426ACF">
              <w:rPr>
                <w:rFonts w:ascii="Arial" w:hAnsi="Arial" w:cs="Arial"/>
                <w:bCs/>
                <w:sz w:val="21"/>
                <w:szCs w:val="21"/>
              </w:rPr>
              <w:t>U</w:t>
            </w:r>
            <w:r w:rsidR="00761FE8" w:rsidRPr="00D86B9F">
              <w:rPr>
                <w:rFonts w:ascii="Arial" w:hAnsi="Arial" w:cs="Arial"/>
                <w:bCs/>
                <w:sz w:val="21"/>
                <w:szCs w:val="21"/>
              </w:rPr>
              <w:t xml:space="preserve">se </w:t>
            </w:r>
            <w:r w:rsidR="00426ACF">
              <w:rPr>
                <w:rFonts w:ascii="Arial" w:hAnsi="Arial" w:cs="Arial"/>
                <w:bCs/>
                <w:sz w:val="21"/>
                <w:szCs w:val="21"/>
              </w:rPr>
              <w:t xml:space="preserve">of </w:t>
            </w:r>
            <w:r w:rsidR="00761FE8" w:rsidRPr="00D86B9F">
              <w:rPr>
                <w:rFonts w:ascii="Arial" w:hAnsi="Arial" w:cs="Arial"/>
                <w:bCs/>
                <w:sz w:val="21"/>
                <w:szCs w:val="21"/>
              </w:rPr>
              <w:t>specialized equipment (microphones</w:t>
            </w:r>
            <w:r w:rsidR="00C31474">
              <w:rPr>
                <w:rFonts w:ascii="Arial" w:hAnsi="Arial" w:cs="Arial"/>
                <w:bCs/>
                <w:sz w:val="21"/>
                <w:szCs w:val="21"/>
              </w:rPr>
              <w:t xml:space="preserve"> for</w:t>
            </w:r>
            <w:r w:rsidR="00761FE8" w:rsidRPr="00D86B9F">
              <w:rPr>
                <w:rFonts w:ascii="Arial" w:hAnsi="Arial" w:cs="Arial"/>
                <w:bCs/>
                <w:sz w:val="21"/>
                <w:szCs w:val="21"/>
              </w:rPr>
              <w:t xml:space="preserve"> interpretation, </w:t>
            </w:r>
            <w:proofErr w:type="spellStart"/>
            <w:r w:rsidR="00761FE8" w:rsidRPr="00D86B9F">
              <w:rPr>
                <w:rFonts w:ascii="Arial" w:hAnsi="Arial" w:cs="Arial"/>
                <w:bCs/>
                <w:sz w:val="21"/>
                <w:szCs w:val="21"/>
              </w:rPr>
              <w:t>LanguageLine</w:t>
            </w:r>
            <w:proofErr w:type="spellEnd"/>
            <w:r w:rsidR="00761FE8" w:rsidRPr="00D86B9F">
              <w:rPr>
                <w:rFonts w:ascii="Arial" w:hAnsi="Arial" w:cs="Arial"/>
                <w:bCs/>
                <w:sz w:val="21"/>
                <w:szCs w:val="21"/>
              </w:rPr>
              <w:t>,</w:t>
            </w:r>
            <w:r w:rsidR="00526AFC" w:rsidRPr="00D86B9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761FE8" w:rsidRPr="00D86B9F">
              <w:rPr>
                <w:rFonts w:ascii="Arial" w:hAnsi="Arial" w:cs="Arial"/>
                <w:bCs/>
                <w:sz w:val="21"/>
                <w:szCs w:val="21"/>
              </w:rPr>
              <w:t xml:space="preserve">etc.) </w:t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14:paraId="30F95FC4" w14:textId="35EF7820" w:rsidR="00761FE8" w:rsidRPr="00D86B9F" w:rsidRDefault="00761FE8" w:rsidP="00C31474">
            <w:pPr>
              <w:spacing w:after="120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C31474">
              <w:rPr>
                <w:rFonts w:ascii="Arial" w:hAnsi="Arial" w:cs="Arial"/>
                <w:bCs/>
                <w:sz w:val="21"/>
                <w:szCs w:val="21"/>
              </w:rPr>
              <w:t>Locating</w:t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resources and information on serving LEP individuals and communities</w:t>
            </w:r>
          </w:p>
          <w:p w14:paraId="69DBA9D5" w14:textId="77777777" w:rsidR="009F0728" w:rsidRPr="00D86B9F" w:rsidRDefault="009F0728" w:rsidP="00C31474">
            <w:pPr>
              <w:spacing w:after="120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Other (</w:t>
            </w:r>
            <w:r w:rsidRPr="00D86B9F">
              <w:rPr>
                <w:rFonts w:ascii="Arial" w:hAnsi="Arial" w:cs="Arial"/>
                <w:bCs/>
                <w:i/>
                <w:sz w:val="21"/>
                <w:szCs w:val="21"/>
              </w:rPr>
              <w:t>specify</w:t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>):</w:t>
            </w:r>
            <w:r w:rsidRPr="00594BA1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Pr="00D86B9F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14:paraId="1D499CED" w14:textId="3C9E01AC" w:rsidR="009F0728" w:rsidRPr="00D86B9F" w:rsidRDefault="009F0728" w:rsidP="00C31474">
            <w:pPr>
              <w:spacing w:after="120"/>
              <w:ind w:left="360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</w:r>
            <w:r w:rsidR="00D67C48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D86B9F">
              <w:rPr>
                <w:rFonts w:ascii="Arial" w:hAnsi="Arial" w:cs="Arial"/>
                <w:bCs/>
                <w:sz w:val="21"/>
                <w:szCs w:val="21"/>
              </w:rPr>
              <w:t xml:space="preserve"> No</w:t>
            </w:r>
            <w:r w:rsidR="00426ACF">
              <w:rPr>
                <w:rFonts w:ascii="Arial" w:hAnsi="Arial" w:cs="Arial"/>
                <w:bCs/>
                <w:sz w:val="21"/>
                <w:szCs w:val="21"/>
              </w:rPr>
              <w:t xml:space="preserve"> additional training is needed at this time</w:t>
            </w:r>
          </w:p>
        </w:tc>
      </w:tr>
    </w:tbl>
    <w:p w14:paraId="107F89F8" w14:textId="789818BC" w:rsidR="00073AE0" w:rsidRPr="00C31474" w:rsidRDefault="00073AE0" w:rsidP="00C3147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1"/>
          <w:szCs w:val="21"/>
        </w:rPr>
      </w:pPr>
      <w:r w:rsidRPr="00C31474">
        <w:rPr>
          <w:rFonts w:ascii="Arial" w:hAnsi="Arial" w:cs="Arial"/>
          <w:sz w:val="21"/>
          <w:szCs w:val="21"/>
        </w:rPr>
        <w:t xml:space="preserve">Identify </w:t>
      </w:r>
      <w:r w:rsidR="0066257F">
        <w:rPr>
          <w:rFonts w:ascii="Arial" w:hAnsi="Arial" w:cs="Arial"/>
          <w:sz w:val="21"/>
          <w:szCs w:val="21"/>
        </w:rPr>
        <w:t xml:space="preserve">any </w:t>
      </w:r>
      <w:r w:rsidRPr="00C31474">
        <w:rPr>
          <w:rFonts w:ascii="Arial" w:hAnsi="Arial" w:cs="Arial"/>
          <w:sz w:val="21"/>
          <w:szCs w:val="21"/>
        </w:rPr>
        <w:t xml:space="preserve">documents, fact sheets, curriculums or other written materials </w:t>
      </w:r>
      <w:r w:rsidR="00D47C0B" w:rsidRPr="00C31474">
        <w:rPr>
          <w:rFonts w:ascii="Arial" w:hAnsi="Arial" w:cs="Arial"/>
          <w:sz w:val="21"/>
          <w:szCs w:val="21"/>
        </w:rPr>
        <w:t>that</w:t>
      </w:r>
      <w:r w:rsidRPr="00C31474">
        <w:rPr>
          <w:rFonts w:ascii="Arial" w:hAnsi="Arial" w:cs="Arial"/>
          <w:sz w:val="21"/>
          <w:szCs w:val="21"/>
        </w:rPr>
        <w:t xml:space="preserve"> </w:t>
      </w:r>
      <w:r w:rsidR="00BD2AAB" w:rsidRPr="00C31474">
        <w:rPr>
          <w:rFonts w:ascii="Arial" w:hAnsi="Arial" w:cs="Arial"/>
          <w:sz w:val="21"/>
          <w:szCs w:val="21"/>
        </w:rPr>
        <w:t xml:space="preserve">should be a priority for </w:t>
      </w:r>
      <w:r w:rsidR="00D47C0B" w:rsidRPr="00C31474">
        <w:rPr>
          <w:rFonts w:ascii="Arial" w:hAnsi="Arial" w:cs="Arial"/>
          <w:sz w:val="21"/>
          <w:szCs w:val="21"/>
        </w:rPr>
        <w:t>translation into other languages</w:t>
      </w:r>
      <w:r w:rsidR="00526AFC" w:rsidRPr="00C31474">
        <w:rPr>
          <w:rFonts w:ascii="Arial" w:hAnsi="Arial" w:cs="Arial"/>
          <w:sz w:val="21"/>
          <w:szCs w:val="21"/>
        </w:rPr>
        <w:t>:</w:t>
      </w:r>
    </w:p>
    <w:p w14:paraId="41F22D3F" w14:textId="6CEDC65E" w:rsidR="00073AE0" w:rsidRPr="0066257F" w:rsidRDefault="00073AE0" w:rsidP="0066257F">
      <w:pPr>
        <w:pStyle w:val="ListParagraph"/>
        <w:spacing w:after="0"/>
        <w:rPr>
          <w:rFonts w:ascii="Arial" w:hAnsi="Arial" w:cs="Arial"/>
          <w:sz w:val="21"/>
          <w:szCs w:val="21"/>
          <w:u w:val="single"/>
        </w:rPr>
      </w:pPr>
      <w:r w:rsidRPr="0066257F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1" w:name="Text54"/>
      <w:r w:rsidRPr="0066257F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66257F">
        <w:rPr>
          <w:rFonts w:ascii="Arial" w:hAnsi="Arial" w:cs="Arial"/>
          <w:sz w:val="21"/>
          <w:szCs w:val="21"/>
          <w:u w:val="single"/>
        </w:rPr>
      </w:r>
      <w:r w:rsidRPr="0066257F">
        <w:rPr>
          <w:rFonts w:ascii="Arial" w:hAnsi="Arial" w:cs="Arial"/>
          <w:sz w:val="21"/>
          <w:szCs w:val="21"/>
          <w:u w:val="single"/>
        </w:rPr>
        <w:fldChar w:fldCharType="separate"/>
      </w:r>
      <w:r w:rsidRPr="0066257F">
        <w:rPr>
          <w:rFonts w:ascii="Arial" w:hAnsi="Arial" w:cs="Arial"/>
          <w:noProof/>
          <w:sz w:val="21"/>
          <w:szCs w:val="21"/>
          <w:u w:val="single"/>
        </w:rPr>
        <w:t> </w:t>
      </w:r>
      <w:r w:rsidRPr="0066257F">
        <w:rPr>
          <w:rFonts w:ascii="Arial" w:hAnsi="Arial" w:cs="Arial"/>
          <w:noProof/>
          <w:sz w:val="21"/>
          <w:szCs w:val="21"/>
          <w:u w:val="single"/>
        </w:rPr>
        <w:t> </w:t>
      </w:r>
      <w:r w:rsidRPr="0066257F">
        <w:rPr>
          <w:rFonts w:ascii="Arial" w:hAnsi="Arial" w:cs="Arial"/>
          <w:noProof/>
          <w:sz w:val="21"/>
          <w:szCs w:val="21"/>
          <w:u w:val="single"/>
        </w:rPr>
        <w:t> </w:t>
      </w:r>
      <w:r w:rsidRPr="0066257F">
        <w:rPr>
          <w:rFonts w:ascii="Arial" w:hAnsi="Arial" w:cs="Arial"/>
          <w:noProof/>
          <w:sz w:val="21"/>
          <w:szCs w:val="21"/>
          <w:u w:val="single"/>
        </w:rPr>
        <w:t> </w:t>
      </w:r>
      <w:r w:rsidRPr="0066257F">
        <w:rPr>
          <w:rFonts w:ascii="Arial" w:hAnsi="Arial" w:cs="Arial"/>
          <w:noProof/>
          <w:sz w:val="21"/>
          <w:szCs w:val="21"/>
          <w:u w:val="single"/>
        </w:rPr>
        <w:t> </w:t>
      </w:r>
      <w:r w:rsidRPr="0066257F">
        <w:rPr>
          <w:rFonts w:ascii="Arial" w:hAnsi="Arial" w:cs="Arial"/>
          <w:sz w:val="21"/>
          <w:szCs w:val="21"/>
          <w:u w:val="single"/>
        </w:rPr>
        <w:fldChar w:fldCharType="end"/>
      </w:r>
      <w:bookmarkEnd w:id="21"/>
    </w:p>
    <w:p w14:paraId="6C42E754" w14:textId="47D1B138" w:rsidR="00F91AC2" w:rsidRPr="0066257F" w:rsidRDefault="00F91AC2" w:rsidP="0066257F">
      <w:pPr>
        <w:pBdr>
          <w:bottom w:val="single" w:sz="4" w:space="14" w:color="auto"/>
        </w:pBdr>
        <w:spacing w:after="0"/>
        <w:rPr>
          <w:rFonts w:ascii="Arial" w:hAnsi="Arial" w:cs="Arial"/>
          <w:sz w:val="21"/>
          <w:szCs w:val="21"/>
        </w:rPr>
      </w:pPr>
    </w:p>
    <w:sectPr w:rsidR="00F91AC2" w:rsidRPr="0066257F" w:rsidSect="005A51EB">
      <w:pgSz w:w="12240" w:h="15840"/>
      <w:pgMar w:top="117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68C2D" w14:textId="77777777" w:rsidR="004E1373" w:rsidRDefault="004E1373" w:rsidP="009325E6">
      <w:pPr>
        <w:spacing w:after="0" w:line="240" w:lineRule="auto"/>
      </w:pPr>
      <w:r>
        <w:separator/>
      </w:r>
    </w:p>
  </w:endnote>
  <w:endnote w:type="continuationSeparator" w:id="0">
    <w:p w14:paraId="583A9742" w14:textId="77777777" w:rsidR="004E1373" w:rsidRDefault="004E1373" w:rsidP="0093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9C835" w14:textId="77777777" w:rsidR="004E1373" w:rsidRDefault="004E1373" w:rsidP="009325E6">
      <w:pPr>
        <w:spacing w:after="0" w:line="240" w:lineRule="auto"/>
      </w:pPr>
      <w:r>
        <w:separator/>
      </w:r>
    </w:p>
  </w:footnote>
  <w:footnote w:type="continuationSeparator" w:id="0">
    <w:p w14:paraId="70E7A686" w14:textId="77777777" w:rsidR="004E1373" w:rsidRDefault="004E1373" w:rsidP="00932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104"/>
    <w:multiLevelType w:val="hybridMultilevel"/>
    <w:tmpl w:val="1552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13EB"/>
    <w:multiLevelType w:val="hybridMultilevel"/>
    <w:tmpl w:val="C31ECB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34ADD"/>
    <w:multiLevelType w:val="hybridMultilevel"/>
    <w:tmpl w:val="9CE2F6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A3B9F"/>
    <w:multiLevelType w:val="hybridMultilevel"/>
    <w:tmpl w:val="E74E3C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4F1CB9"/>
    <w:multiLevelType w:val="hybridMultilevel"/>
    <w:tmpl w:val="030E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F4FAD"/>
    <w:multiLevelType w:val="hybridMultilevel"/>
    <w:tmpl w:val="61BE2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77AAA"/>
    <w:multiLevelType w:val="hybridMultilevel"/>
    <w:tmpl w:val="C6E263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033066"/>
    <w:multiLevelType w:val="hybridMultilevel"/>
    <w:tmpl w:val="2314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C1085"/>
    <w:multiLevelType w:val="hybridMultilevel"/>
    <w:tmpl w:val="5D9826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FB3FC0"/>
    <w:multiLevelType w:val="hybridMultilevel"/>
    <w:tmpl w:val="B78E5BF2"/>
    <w:lvl w:ilvl="0" w:tplc="A7F268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C6C27"/>
    <w:multiLevelType w:val="hybridMultilevel"/>
    <w:tmpl w:val="03E4B3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6F7AD3"/>
    <w:multiLevelType w:val="hybridMultilevel"/>
    <w:tmpl w:val="7FCA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C2951"/>
    <w:multiLevelType w:val="hybridMultilevel"/>
    <w:tmpl w:val="27CE97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71628"/>
    <w:multiLevelType w:val="hybridMultilevel"/>
    <w:tmpl w:val="B2E0CA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F50E96"/>
    <w:multiLevelType w:val="hybridMultilevel"/>
    <w:tmpl w:val="1750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33353"/>
    <w:multiLevelType w:val="hybridMultilevel"/>
    <w:tmpl w:val="704EF9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2"/>
  </w:num>
  <w:num w:numId="5">
    <w:abstractNumId w:val="13"/>
  </w:num>
  <w:num w:numId="6">
    <w:abstractNumId w:val="1"/>
  </w:num>
  <w:num w:numId="7">
    <w:abstractNumId w:val="6"/>
  </w:num>
  <w:num w:numId="8">
    <w:abstractNumId w:val="8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1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A6"/>
    <w:rsid w:val="00015192"/>
    <w:rsid w:val="00026C62"/>
    <w:rsid w:val="000455E8"/>
    <w:rsid w:val="00047D68"/>
    <w:rsid w:val="0006157A"/>
    <w:rsid w:val="00062A04"/>
    <w:rsid w:val="0007127A"/>
    <w:rsid w:val="00072CDF"/>
    <w:rsid w:val="00073AE0"/>
    <w:rsid w:val="00074F6F"/>
    <w:rsid w:val="00090A13"/>
    <w:rsid w:val="000B18C0"/>
    <w:rsid w:val="000B2E8E"/>
    <w:rsid w:val="000D4D53"/>
    <w:rsid w:val="00114562"/>
    <w:rsid w:val="001323E9"/>
    <w:rsid w:val="001474AC"/>
    <w:rsid w:val="00153609"/>
    <w:rsid w:val="001542F5"/>
    <w:rsid w:val="0015640D"/>
    <w:rsid w:val="00187E54"/>
    <w:rsid w:val="001A3942"/>
    <w:rsid w:val="001A7E20"/>
    <w:rsid w:val="001B3205"/>
    <w:rsid w:val="001D283B"/>
    <w:rsid w:val="001E0E97"/>
    <w:rsid w:val="001E3F2F"/>
    <w:rsid w:val="002014C7"/>
    <w:rsid w:val="00213634"/>
    <w:rsid w:val="0022641F"/>
    <w:rsid w:val="00233736"/>
    <w:rsid w:val="002518CC"/>
    <w:rsid w:val="0026134F"/>
    <w:rsid w:val="002650D0"/>
    <w:rsid w:val="00265ED6"/>
    <w:rsid w:val="0027755F"/>
    <w:rsid w:val="002A077F"/>
    <w:rsid w:val="002D7CF2"/>
    <w:rsid w:val="002E51F3"/>
    <w:rsid w:val="002E6149"/>
    <w:rsid w:val="00342775"/>
    <w:rsid w:val="00351F2F"/>
    <w:rsid w:val="0037032D"/>
    <w:rsid w:val="0037203B"/>
    <w:rsid w:val="0037678A"/>
    <w:rsid w:val="0039408B"/>
    <w:rsid w:val="003C5BBF"/>
    <w:rsid w:val="00426ACF"/>
    <w:rsid w:val="00436569"/>
    <w:rsid w:val="00494142"/>
    <w:rsid w:val="004B193B"/>
    <w:rsid w:val="004D25E5"/>
    <w:rsid w:val="004E1373"/>
    <w:rsid w:val="00526AFC"/>
    <w:rsid w:val="00536FBB"/>
    <w:rsid w:val="00543ED2"/>
    <w:rsid w:val="00581BCB"/>
    <w:rsid w:val="00594BA1"/>
    <w:rsid w:val="005A51EB"/>
    <w:rsid w:val="005F427B"/>
    <w:rsid w:val="0060204A"/>
    <w:rsid w:val="00612253"/>
    <w:rsid w:val="00612A26"/>
    <w:rsid w:val="00616E6F"/>
    <w:rsid w:val="006260BF"/>
    <w:rsid w:val="006314D0"/>
    <w:rsid w:val="0063426A"/>
    <w:rsid w:val="00634721"/>
    <w:rsid w:val="0064120D"/>
    <w:rsid w:val="0066257F"/>
    <w:rsid w:val="006B117B"/>
    <w:rsid w:val="006B4775"/>
    <w:rsid w:val="006C0422"/>
    <w:rsid w:val="006E3B69"/>
    <w:rsid w:val="006F33FF"/>
    <w:rsid w:val="00714E33"/>
    <w:rsid w:val="00727046"/>
    <w:rsid w:val="00734E76"/>
    <w:rsid w:val="00740081"/>
    <w:rsid w:val="00747860"/>
    <w:rsid w:val="0075179D"/>
    <w:rsid w:val="00761839"/>
    <w:rsid w:val="00761FE8"/>
    <w:rsid w:val="007634EC"/>
    <w:rsid w:val="00771898"/>
    <w:rsid w:val="007C1E87"/>
    <w:rsid w:val="007C6BE2"/>
    <w:rsid w:val="007E062F"/>
    <w:rsid w:val="007E5628"/>
    <w:rsid w:val="00802935"/>
    <w:rsid w:val="00810019"/>
    <w:rsid w:val="00870620"/>
    <w:rsid w:val="00892FFB"/>
    <w:rsid w:val="00893EB3"/>
    <w:rsid w:val="0089753A"/>
    <w:rsid w:val="008C4E23"/>
    <w:rsid w:val="009325E6"/>
    <w:rsid w:val="00941B21"/>
    <w:rsid w:val="00956CA4"/>
    <w:rsid w:val="0096644C"/>
    <w:rsid w:val="00997618"/>
    <w:rsid w:val="009B4260"/>
    <w:rsid w:val="009F0728"/>
    <w:rsid w:val="00A00513"/>
    <w:rsid w:val="00A06F78"/>
    <w:rsid w:val="00A3144F"/>
    <w:rsid w:val="00A55141"/>
    <w:rsid w:val="00A57373"/>
    <w:rsid w:val="00A76155"/>
    <w:rsid w:val="00A845E2"/>
    <w:rsid w:val="00A87D03"/>
    <w:rsid w:val="00A975C1"/>
    <w:rsid w:val="00AA2C4B"/>
    <w:rsid w:val="00AA37A1"/>
    <w:rsid w:val="00B00B6F"/>
    <w:rsid w:val="00B029E8"/>
    <w:rsid w:val="00B072C6"/>
    <w:rsid w:val="00B116F5"/>
    <w:rsid w:val="00B514AE"/>
    <w:rsid w:val="00B5542C"/>
    <w:rsid w:val="00BA36A7"/>
    <w:rsid w:val="00BA4BA2"/>
    <w:rsid w:val="00BA5389"/>
    <w:rsid w:val="00BB7BC1"/>
    <w:rsid w:val="00BC1844"/>
    <w:rsid w:val="00BD2AAB"/>
    <w:rsid w:val="00C10884"/>
    <w:rsid w:val="00C2141B"/>
    <w:rsid w:val="00C31474"/>
    <w:rsid w:val="00C505AB"/>
    <w:rsid w:val="00C626B4"/>
    <w:rsid w:val="00C77140"/>
    <w:rsid w:val="00C83B4C"/>
    <w:rsid w:val="00C83EEA"/>
    <w:rsid w:val="00C9235C"/>
    <w:rsid w:val="00CA469D"/>
    <w:rsid w:val="00CB5B4A"/>
    <w:rsid w:val="00CC2D2A"/>
    <w:rsid w:val="00CE7066"/>
    <w:rsid w:val="00D275B0"/>
    <w:rsid w:val="00D47C0B"/>
    <w:rsid w:val="00D5713F"/>
    <w:rsid w:val="00D60714"/>
    <w:rsid w:val="00D62867"/>
    <w:rsid w:val="00D65CFC"/>
    <w:rsid w:val="00D67C48"/>
    <w:rsid w:val="00D86B9F"/>
    <w:rsid w:val="00D95B9A"/>
    <w:rsid w:val="00DA1622"/>
    <w:rsid w:val="00DA19E2"/>
    <w:rsid w:val="00DA4DD9"/>
    <w:rsid w:val="00DC152A"/>
    <w:rsid w:val="00DC2E27"/>
    <w:rsid w:val="00DC41CB"/>
    <w:rsid w:val="00DC4AC3"/>
    <w:rsid w:val="00DD19E9"/>
    <w:rsid w:val="00DD1E21"/>
    <w:rsid w:val="00DD3C22"/>
    <w:rsid w:val="00E111ED"/>
    <w:rsid w:val="00E16C5B"/>
    <w:rsid w:val="00E30E2F"/>
    <w:rsid w:val="00E43873"/>
    <w:rsid w:val="00E445A2"/>
    <w:rsid w:val="00E6498F"/>
    <w:rsid w:val="00E91ED7"/>
    <w:rsid w:val="00E946A5"/>
    <w:rsid w:val="00E95357"/>
    <w:rsid w:val="00EA0C24"/>
    <w:rsid w:val="00EC0051"/>
    <w:rsid w:val="00EE5C96"/>
    <w:rsid w:val="00F01393"/>
    <w:rsid w:val="00F044C8"/>
    <w:rsid w:val="00F07C67"/>
    <w:rsid w:val="00F606A6"/>
    <w:rsid w:val="00F61F2B"/>
    <w:rsid w:val="00F65782"/>
    <w:rsid w:val="00F91AC2"/>
    <w:rsid w:val="00F92577"/>
    <w:rsid w:val="00FB5BDC"/>
    <w:rsid w:val="00FC270B"/>
    <w:rsid w:val="00FD2DB9"/>
    <w:rsid w:val="00FD6E2F"/>
    <w:rsid w:val="00FE3379"/>
    <w:rsid w:val="00FF4025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9445F"/>
  <w15:docId w15:val="{F3D9C4EB-35A7-4398-AB7A-7A67E210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0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E6"/>
  </w:style>
  <w:style w:type="paragraph" w:styleId="Footer">
    <w:name w:val="footer"/>
    <w:basedOn w:val="Normal"/>
    <w:link w:val="FooterChar"/>
    <w:uiPriority w:val="99"/>
    <w:unhideWhenUsed/>
    <w:rsid w:val="00932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E6"/>
  </w:style>
  <w:style w:type="character" w:styleId="PlaceholderText">
    <w:name w:val="Placeholder Text"/>
    <w:basedOn w:val="DefaultParagraphFont"/>
    <w:uiPriority w:val="99"/>
    <w:semiHidden/>
    <w:rsid w:val="009B42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D4D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29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F571-87F0-A547-A627-15A7E708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ccapati</dc:creator>
  <cp:lastModifiedBy>MBLACKW</cp:lastModifiedBy>
  <cp:revision>8</cp:revision>
  <cp:lastPrinted>2019-06-11T17:54:00Z</cp:lastPrinted>
  <dcterms:created xsi:type="dcterms:W3CDTF">2019-02-25T18:28:00Z</dcterms:created>
  <dcterms:modified xsi:type="dcterms:W3CDTF">2019-06-11T18:41:00Z</dcterms:modified>
</cp:coreProperties>
</file>