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BC6C" w14:textId="7E68F7A6" w:rsidR="0017129B" w:rsidRDefault="0017129B">
      <w:pPr>
        <w:rPr>
          <w:sz w:val="20"/>
          <w:szCs w:val="20"/>
        </w:rPr>
      </w:pPr>
    </w:p>
    <w:p w14:paraId="1BF19E6F" w14:textId="77777777" w:rsidR="009F4F16" w:rsidRPr="0017129B" w:rsidRDefault="009F4F16">
      <w:pPr>
        <w:rPr>
          <w:sz w:val="20"/>
          <w:szCs w:val="2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3510"/>
        <w:gridCol w:w="2070"/>
        <w:gridCol w:w="3330"/>
      </w:tblGrid>
      <w:tr w:rsidR="00B93946" w:rsidRPr="0023103D" w14:paraId="55F45B74" w14:textId="77777777" w:rsidTr="00BD5845">
        <w:trPr>
          <w:trHeight w:hRule="exact" w:val="288"/>
          <w:tblHeader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937B04" w14:textId="03B6D635" w:rsidR="00B93946" w:rsidRPr="0023103D" w:rsidRDefault="00B93946" w:rsidP="004720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103D">
              <w:rPr>
                <w:rFonts w:ascii="Arial" w:hAnsi="Arial" w:cs="Arial"/>
                <w:b/>
                <w:sz w:val="18"/>
                <w:szCs w:val="18"/>
              </w:rPr>
              <w:t>County 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2CC9" w14:textId="7F0995D4" w:rsidR="00B93946" w:rsidRPr="002C069F" w:rsidRDefault="00B93946" w:rsidP="00B939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9D6D1" w14:textId="31CE6DD8" w:rsidR="00B93946" w:rsidRPr="0023103D" w:rsidRDefault="00B93946" w:rsidP="004720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103D">
              <w:rPr>
                <w:rFonts w:ascii="Arial" w:hAnsi="Arial" w:cs="Arial"/>
                <w:b/>
                <w:sz w:val="18"/>
                <w:szCs w:val="18"/>
              </w:rPr>
              <w:t>Employee Name: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2C175" w14:textId="1B09D082" w:rsidR="00B93946" w:rsidRPr="002C069F" w:rsidRDefault="00B93946" w:rsidP="00B939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3946" w:rsidRPr="0023103D" w14:paraId="27CA9488" w14:textId="77777777" w:rsidTr="00BD5845">
        <w:trPr>
          <w:cantSplit/>
          <w:trHeight w:hRule="exact" w:val="288"/>
          <w:tblHeader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654E17" w14:textId="5EBB40C2" w:rsidR="00B93946" w:rsidRPr="0023103D" w:rsidRDefault="00455762" w:rsidP="004720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 Covered: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9B87" w14:textId="2DC5DF07" w:rsidR="00B93946" w:rsidRPr="002C069F" w:rsidRDefault="00B93946" w:rsidP="00B939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85559" w14:textId="77777777" w:rsidR="00B93946" w:rsidRPr="0023103D" w:rsidRDefault="00B93946" w:rsidP="004720B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103D">
              <w:rPr>
                <w:rFonts w:ascii="Arial" w:hAnsi="Arial" w:cs="Arial"/>
                <w:b/>
                <w:sz w:val="18"/>
                <w:szCs w:val="18"/>
              </w:rPr>
              <w:t>Core Program Area: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9EFFDE" w14:textId="6290D135" w:rsidR="00B93946" w:rsidRPr="002C069F" w:rsidRDefault="00B93946" w:rsidP="00B939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E2A8093" w14:textId="77777777" w:rsidR="00B93946" w:rsidRPr="0017129B" w:rsidRDefault="00B93946">
      <w:pPr>
        <w:rPr>
          <w:rFonts w:ascii="Arial" w:hAnsi="Arial" w:cs="Arial"/>
          <w:sz w:val="16"/>
          <w:szCs w:val="16"/>
        </w:rPr>
      </w:pPr>
    </w:p>
    <w:tbl>
      <w:tblPr>
        <w:tblW w:w="10944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962770" w:rsidRPr="0023103D" w14:paraId="0B90D5F0" w14:textId="77777777" w:rsidTr="00072491">
        <w:trPr>
          <w:trHeight w:val="20"/>
        </w:trPr>
        <w:tc>
          <w:tcPr>
            <w:tcW w:w="10944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008864D4" w14:textId="61863220" w:rsidR="00962770" w:rsidRPr="0023103D" w:rsidRDefault="00456539" w:rsidP="009A5C0F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10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</w:t>
            </w:r>
            <w:r w:rsidR="004A197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NAME</w:t>
            </w:r>
          </w:p>
        </w:tc>
      </w:tr>
      <w:tr w:rsidR="00962770" w:rsidRPr="0023103D" w14:paraId="20284B88" w14:textId="77777777" w:rsidTr="00BD5845">
        <w:tblPrEx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0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BFF27" w14:textId="285F9721" w:rsidR="00962770" w:rsidRPr="00BD5845" w:rsidRDefault="00962770" w:rsidP="00B93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B457D" w14:textId="77777777" w:rsidR="004A197A" w:rsidRPr="0017129B" w:rsidRDefault="004A197A" w:rsidP="004A197A">
      <w:pPr>
        <w:rPr>
          <w:rFonts w:ascii="Arial" w:hAnsi="Arial" w:cs="Arial"/>
          <w:sz w:val="16"/>
          <w:szCs w:val="16"/>
        </w:rPr>
      </w:pPr>
    </w:p>
    <w:tbl>
      <w:tblPr>
        <w:tblW w:w="10944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4554A5" w:rsidRPr="0023103D" w14:paraId="1AB4E1D2" w14:textId="77777777" w:rsidTr="009F4F16">
        <w:trPr>
          <w:trHeight w:val="20"/>
          <w:tblHeader/>
        </w:trPr>
        <w:tc>
          <w:tcPr>
            <w:tcW w:w="10944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5A84260F" w14:textId="17A9E46D" w:rsidR="004554A5" w:rsidRPr="0023103D" w:rsidRDefault="004554A5" w:rsidP="009A5C0F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10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SITUATION</w:t>
            </w:r>
            <w:r w:rsidR="003C64B6" w:rsidRPr="002310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STATEMENT</w:t>
            </w:r>
            <w:r w:rsidRPr="002310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F4D37" w:rsidRPr="0023103D" w14:paraId="6B4CA634" w14:textId="77777777" w:rsidTr="00BD5845">
        <w:tblPrEx>
          <w:tblLook w:val="01E0" w:firstRow="1" w:lastRow="1" w:firstColumn="1" w:lastColumn="1" w:noHBand="0" w:noVBand="0"/>
        </w:tblPrEx>
        <w:trPr>
          <w:cantSplit/>
          <w:trHeight w:hRule="exact" w:val="3600"/>
        </w:trPr>
        <w:tc>
          <w:tcPr>
            <w:tcW w:w="10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72614" w14:textId="49354C06" w:rsidR="00BD5845" w:rsidRPr="00BD5845" w:rsidRDefault="00BD5845" w:rsidP="00C73F1E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A35719" w14:textId="77777777" w:rsidR="004A197A" w:rsidRPr="0017129B" w:rsidRDefault="004A197A" w:rsidP="004A197A">
      <w:pPr>
        <w:rPr>
          <w:rFonts w:ascii="Arial" w:hAnsi="Arial" w:cs="Arial"/>
          <w:sz w:val="16"/>
          <w:szCs w:val="16"/>
        </w:rPr>
      </w:pPr>
    </w:p>
    <w:tbl>
      <w:tblPr>
        <w:tblW w:w="10944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4A197A" w:rsidRPr="0023103D" w14:paraId="4AE84365" w14:textId="77777777" w:rsidTr="009F4F16">
        <w:trPr>
          <w:trHeight w:val="20"/>
          <w:tblHeader/>
        </w:trPr>
        <w:tc>
          <w:tcPr>
            <w:tcW w:w="10944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5F513EEF" w14:textId="496C58F5" w:rsidR="004A197A" w:rsidRPr="0023103D" w:rsidRDefault="00C73F1E" w:rsidP="00BB6AAC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STATEWIDE PROGRAM </w:t>
            </w:r>
            <w:r w:rsidR="004A197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GOAL</w:t>
            </w:r>
          </w:p>
        </w:tc>
      </w:tr>
      <w:tr w:rsidR="004A197A" w:rsidRPr="0023103D" w14:paraId="63A9AD04" w14:textId="77777777" w:rsidTr="00BD5845">
        <w:tblPrEx>
          <w:tblLook w:val="01E0" w:firstRow="1" w:lastRow="1" w:firstColumn="1" w:lastColumn="1" w:noHBand="0" w:noVBand="0"/>
        </w:tblPrEx>
        <w:trPr>
          <w:cantSplit/>
          <w:trHeight w:hRule="exact" w:val="1080"/>
        </w:trPr>
        <w:tc>
          <w:tcPr>
            <w:tcW w:w="10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E5B19" w14:textId="68B6D11E" w:rsidR="004A197A" w:rsidRPr="00BD5845" w:rsidRDefault="004A197A" w:rsidP="00BB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BCE49" w14:textId="77777777" w:rsidR="00456539" w:rsidRPr="0017129B" w:rsidRDefault="00456539" w:rsidP="00456539">
      <w:pPr>
        <w:rPr>
          <w:rFonts w:ascii="Arial" w:hAnsi="Arial" w:cs="Arial"/>
          <w:sz w:val="16"/>
          <w:szCs w:val="16"/>
        </w:rPr>
      </w:pPr>
    </w:p>
    <w:tbl>
      <w:tblPr>
        <w:tblW w:w="10944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472"/>
        <w:gridCol w:w="5472"/>
      </w:tblGrid>
      <w:tr w:rsidR="00370F0E" w:rsidRPr="0023103D" w14:paraId="279C7398" w14:textId="77777777" w:rsidTr="009F4F16">
        <w:trPr>
          <w:trHeight w:val="20"/>
          <w:tblHeader/>
        </w:trPr>
        <w:tc>
          <w:tcPr>
            <w:tcW w:w="5472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FFFFFF" w:themeColor="background1"/>
            </w:tcBorders>
            <w:shd w:val="clear" w:color="auto" w:fill="C00000"/>
          </w:tcPr>
          <w:p w14:paraId="3C9F7B1D" w14:textId="77777777" w:rsidR="00370F0E" w:rsidRPr="0023103D" w:rsidRDefault="00370F0E" w:rsidP="005B17C4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10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TARGET AUDIENCE(S) </w:t>
            </w:r>
          </w:p>
        </w:tc>
        <w:tc>
          <w:tcPr>
            <w:tcW w:w="5472" w:type="dxa"/>
            <w:tcBorders>
              <w:top w:val="single" w:sz="2" w:space="0" w:color="5D1E08"/>
              <w:left w:val="single" w:sz="2" w:space="0" w:color="FFFFFF" w:themeColor="background1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2355A4B5" w14:textId="633CA853" w:rsidR="00370F0E" w:rsidRPr="0023103D" w:rsidRDefault="00370F0E" w:rsidP="005B17C4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PARTNERS/COLLABORATION</w:t>
            </w:r>
          </w:p>
        </w:tc>
      </w:tr>
      <w:tr w:rsidR="00370F0E" w:rsidRPr="0023103D" w14:paraId="371822C0" w14:textId="77777777" w:rsidTr="00BD5845">
        <w:tblPrEx>
          <w:tblLook w:val="01E0" w:firstRow="1" w:lastRow="1" w:firstColumn="1" w:lastColumn="1" w:noHBand="0" w:noVBand="0"/>
        </w:tblPrEx>
        <w:trPr>
          <w:cantSplit/>
          <w:trHeight w:hRule="exact" w:val="1440"/>
        </w:trPr>
        <w:tc>
          <w:tcPr>
            <w:tcW w:w="5472" w:type="dxa"/>
            <w:tcBorders>
              <w:top w:val="single" w:sz="2" w:space="0" w:color="auto"/>
              <w:left w:val="single" w:sz="2" w:space="0" w:color="5D1E08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E0F27" w14:textId="48815732" w:rsidR="00370F0E" w:rsidRPr="00BD5845" w:rsidRDefault="00370F0E" w:rsidP="00B93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20935" w14:textId="7FCF4EC9" w:rsidR="00370F0E" w:rsidRPr="003175AF" w:rsidRDefault="00370F0E" w:rsidP="00B93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F277A" w14:textId="77777777" w:rsidR="002775A9" w:rsidRPr="0017129B" w:rsidRDefault="002775A9" w:rsidP="002775A9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3" w:type="dxa"/>
        <w:tblBorders>
          <w:top w:val="single" w:sz="2" w:space="0" w:color="5D1E08"/>
          <w:left w:val="single" w:sz="2" w:space="0" w:color="5D1E08"/>
          <w:bottom w:val="single" w:sz="2" w:space="0" w:color="auto"/>
          <w:right w:val="single" w:sz="2" w:space="0" w:color="5D1E08"/>
          <w:insideH w:val="single" w:sz="2" w:space="0" w:color="auto"/>
          <w:insideV w:val="single" w:sz="2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445"/>
        <w:gridCol w:w="5535"/>
      </w:tblGrid>
      <w:tr w:rsidR="00072491" w:rsidRPr="0023103D" w14:paraId="791BCF92" w14:textId="77777777" w:rsidTr="009F4F16">
        <w:trPr>
          <w:trHeight w:val="19"/>
          <w:tblHeader/>
        </w:trPr>
        <w:tc>
          <w:tcPr>
            <w:tcW w:w="10980" w:type="dxa"/>
            <w:gridSpan w:val="2"/>
            <w:shd w:val="clear" w:color="auto" w:fill="C00000"/>
            <w:vAlign w:val="center"/>
          </w:tcPr>
          <w:p w14:paraId="01356978" w14:textId="2330F682" w:rsidR="00072491" w:rsidRDefault="00072491" w:rsidP="009A5C0F">
            <w:pPr>
              <w:rPr>
                <w:rFonts w:ascii="Arial" w:hAnsi="Arial" w:cs="Arial"/>
                <w:sz w:val="18"/>
                <w:szCs w:val="18"/>
              </w:rPr>
            </w:pPr>
            <w:r w:rsidRPr="0023103D">
              <w:rPr>
                <w:rFonts w:ascii="Arial" w:hAnsi="Arial" w:cs="Arial"/>
                <w:b/>
                <w:bCs/>
                <w:sz w:val="18"/>
                <w:szCs w:val="18"/>
              </w:rPr>
              <w:t>OUTCOME INDICATORS</w:t>
            </w:r>
          </w:p>
        </w:tc>
      </w:tr>
      <w:tr w:rsidR="005B60E1" w:rsidRPr="0023103D" w14:paraId="2267151D" w14:textId="77777777" w:rsidTr="009F4F16">
        <w:trPr>
          <w:trHeight w:val="283"/>
        </w:trPr>
        <w:tc>
          <w:tcPr>
            <w:tcW w:w="5445" w:type="dxa"/>
            <w:shd w:val="clear" w:color="auto" w:fill="BFBFBF" w:themeFill="background1" w:themeFillShade="BF"/>
            <w:vAlign w:val="center"/>
          </w:tcPr>
          <w:p w14:paraId="384EDBD5" w14:textId="77777777" w:rsidR="005B60E1" w:rsidRDefault="005B60E1" w:rsidP="009A5C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491">
              <w:rPr>
                <w:rFonts w:ascii="Arial" w:hAnsi="Arial" w:cs="Arial"/>
                <w:b/>
                <w:bCs/>
                <w:sz w:val="18"/>
                <w:szCs w:val="18"/>
              </w:rPr>
              <w:t>SHORT TERM OUTCOMES</w:t>
            </w:r>
          </w:p>
          <w:p w14:paraId="34AA8DE2" w14:textId="70192912" w:rsidR="005B60E1" w:rsidRPr="00072491" w:rsidRDefault="005B60E1" w:rsidP="009A5C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491">
              <w:rPr>
                <w:rFonts w:ascii="Arial" w:hAnsi="Arial" w:cs="Arial"/>
                <w:b/>
                <w:bCs/>
                <w:sz w:val="18"/>
                <w:szCs w:val="18"/>
              </w:rPr>
              <w:t>(changes in knowledge, skills, attitudes, or aspirations)</w:t>
            </w:r>
          </w:p>
        </w:tc>
        <w:tc>
          <w:tcPr>
            <w:tcW w:w="5535" w:type="dxa"/>
            <w:shd w:val="clear" w:color="auto" w:fill="BFBFBF" w:themeFill="background1" w:themeFillShade="BF"/>
            <w:vAlign w:val="center"/>
          </w:tcPr>
          <w:p w14:paraId="29C1C169" w14:textId="77777777" w:rsidR="005B60E1" w:rsidRPr="00072491" w:rsidRDefault="005B60E1" w:rsidP="005B6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MEDIUM TERM OUTCOMES </w:t>
            </w:r>
          </w:p>
          <w:p w14:paraId="4408DD45" w14:textId="0925AC3E" w:rsidR="005B60E1" w:rsidRPr="00072491" w:rsidRDefault="005B60E1" w:rsidP="005B6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491">
              <w:rPr>
                <w:rFonts w:ascii="Arial" w:hAnsi="Arial" w:cs="Arial"/>
                <w:b/>
                <w:bCs/>
                <w:sz w:val="18"/>
                <w:szCs w:val="18"/>
              </w:rPr>
              <w:t>(changes in behavior or practice)</w:t>
            </w:r>
          </w:p>
        </w:tc>
      </w:tr>
      <w:tr w:rsidR="005B60E1" w:rsidRPr="0023103D" w14:paraId="40E17B8E" w14:textId="77777777" w:rsidTr="00BD5845">
        <w:trPr>
          <w:cantSplit/>
          <w:trHeight w:hRule="exact" w:val="2880"/>
        </w:trPr>
        <w:tc>
          <w:tcPr>
            <w:tcW w:w="5445" w:type="dxa"/>
            <w:shd w:val="clear" w:color="auto" w:fill="auto"/>
          </w:tcPr>
          <w:p w14:paraId="09BB28EE" w14:textId="4AEA37CB" w:rsidR="0017129B" w:rsidRPr="00BD5845" w:rsidRDefault="0017129B" w:rsidP="009F4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</w:tcPr>
          <w:p w14:paraId="0678A426" w14:textId="166B3F8A" w:rsidR="0017129B" w:rsidRPr="00BD5845" w:rsidRDefault="0017129B" w:rsidP="009F4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DBE50" w14:textId="1B9467EB" w:rsidR="0017129B" w:rsidRDefault="0017129B">
      <w:pPr>
        <w:rPr>
          <w:rFonts w:ascii="Arial" w:hAnsi="Arial" w:cs="Arial"/>
          <w:sz w:val="11"/>
          <w:szCs w:val="11"/>
        </w:rPr>
      </w:pPr>
    </w:p>
    <w:tbl>
      <w:tblPr>
        <w:tblW w:w="10944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4A197A" w:rsidRPr="0023103D" w14:paraId="3BEFC0EE" w14:textId="77777777" w:rsidTr="00B5224C">
        <w:trPr>
          <w:trHeight w:val="20"/>
          <w:tblHeader/>
        </w:trPr>
        <w:tc>
          <w:tcPr>
            <w:tcW w:w="10944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BFBFBF" w:themeFill="background1" w:themeFillShade="BF"/>
          </w:tcPr>
          <w:p w14:paraId="2EFAAAD3" w14:textId="1D229292" w:rsidR="00B5224C" w:rsidRDefault="0017129B" w:rsidP="00B52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1"/>
                <w:szCs w:val="11"/>
              </w:rPr>
              <w:br w:type="page"/>
            </w:r>
            <w:r w:rsidR="00B5224C">
              <w:rPr>
                <w:rFonts w:ascii="Arial" w:hAnsi="Arial" w:cs="Arial"/>
                <w:b/>
                <w:bCs/>
                <w:sz w:val="18"/>
                <w:szCs w:val="18"/>
              </w:rPr>
              <w:t>LONG</w:t>
            </w:r>
            <w:r w:rsidR="00B5224C" w:rsidRPr="00072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TERM OUTCOMES</w:t>
            </w:r>
          </w:p>
          <w:p w14:paraId="6C38039E" w14:textId="4FE0B3B1" w:rsidR="004A197A" w:rsidRPr="0023103D" w:rsidRDefault="00B5224C" w:rsidP="00B52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491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social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economic, or environmental changes</w:t>
            </w:r>
            <w:r w:rsidRPr="000724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A197A" w:rsidRPr="00370F0E" w14:paraId="5153DC9A" w14:textId="77777777" w:rsidTr="00BD5845">
        <w:tblPrEx>
          <w:tblLook w:val="01E0" w:firstRow="1" w:lastRow="1" w:firstColumn="1" w:lastColumn="1" w:noHBand="0" w:noVBand="0"/>
        </w:tblPrEx>
        <w:trPr>
          <w:cantSplit/>
          <w:trHeight w:hRule="exact" w:val="2160"/>
        </w:trPr>
        <w:tc>
          <w:tcPr>
            <w:tcW w:w="10944" w:type="dxa"/>
            <w:tcBorders>
              <w:top w:val="single" w:sz="2" w:space="0" w:color="auto"/>
              <w:left w:val="single" w:sz="2" w:space="0" w:color="5D1E08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AD16E2" w14:textId="2B714DFA" w:rsidR="004A197A" w:rsidRPr="00BD5845" w:rsidRDefault="004A197A" w:rsidP="00EC4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A89F3" w14:textId="43BF8976" w:rsidR="006F4104" w:rsidRDefault="006F4104">
      <w:pPr>
        <w:rPr>
          <w:rFonts w:ascii="Arial" w:hAnsi="Arial" w:cs="Arial"/>
          <w:sz w:val="16"/>
          <w:szCs w:val="16"/>
        </w:rPr>
      </w:pPr>
    </w:p>
    <w:tbl>
      <w:tblPr>
        <w:tblW w:w="10944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B5224C" w:rsidRPr="0023103D" w14:paraId="1CA112AE" w14:textId="77777777" w:rsidTr="00E86C46">
        <w:trPr>
          <w:trHeight w:val="20"/>
          <w:tblHeader/>
        </w:trPr>
        <w:tc>
          <w:tcPr>
            <w:tcW w:w="10944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035630F6" w14:textId="77777777" w:rsidR="00B5224C" w:rsidRPr="0023103D" w:rsidRDefault="00B5224C" w:rsidP="00E86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1"/>
                <w:szCs w:val="11"/>
              </w:rPr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DELIVERY</w:t>
            </w:r>
          </w:p>
        </w:tc>
      </w:tr>
      <w:tr w:rsidR="00B5224C" w:rsidRPr="00370F0E" w14:paraId="0C7C2073" w14:textId="77777777" w:rsidTr="00BD5845">
        <w:tblPrEx>
          <w:tblLook w:val="01E0" w:firstRow="1" w:lastRow="1" w:firstColumn="1" w:lastColumn="1" w:noHBand="0" w:noVBand="0"/>
        </w:tblPrEx>
        <w:trPr>
          <w:cantSplit/>
          <w:trHeight w:hRule="exact" w:val="4320"/>
        </w:trPr>
        <w:tc>
          <w:tcPr>
            <w:tcW w:w="10944" w:type="dxa"/>
            <w:tcBorders>
              <w:top w:val="single" w:sz="2" w:space="0" w:color="auto"/>
              <w:left w:val="single" w:sz="2" w:space="0" w:color="5D1E08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6515C" w14:textId="34C9362E" w:rsidR="00B5224C" w:rsidRPr="00BD5845" w:rsidRDefault="00B5224C" w:rsidP="00E86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2E8B4" w14:textId="77777777" w:rsidR="00B5224C" w:rsidRPr="0017129B" w:rsidRDefault="00B5224C">
      <w:pPr>
        <w:rPr>
          <w:rFonts w:ascii="Arial" w:hAnsi="Arial" w:cs="Arial"/>
          <w:sz w:val="16"/>
          <w:szCs w:val="16"/>
        </w:rPr>
      </w:pPr>
    </w:p>
    <w:tbl>
      <w:tblPr>
        <w:tblW w:w="10944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472"/>
        <w:gridCol w:w="5472"/>
      </w:tblGrid>
      <w:tr w:rsidR="006F4104" w:rsidRPr="0023103D" w14:paraId="7936670C" w14:textId="77777777" w:rsidTr="009F4F16">
        <w:trPr>
          <w:trHeight w:val="20"/>
          <w:tblHeader/>
        </w:trPr>
        <w:tc>
          <w:tcPr>
            <w:tcW w:w="5472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FFFFFF" w:themeColor="background1"/>
            </w:tcBorders>
            <w:shd w:val="clear" w:color="auto" w:fill="C00000"/>
          </w:tcPr>
          <w:p w14:paraId="32B9DB36" w14:textId="3DC7C80A" w:rsidR="006F4104" w:rsidRPr="0023103D" w:rsidRDefault="006F4104" w:rsidP="00EC4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EVALUATION </w:t>
            </w:r>
            <w:r w:rsidRPr="0023103D">
              <w:rPr>
                <w:rFonts w:ascii="Arial" w:hAnsi="Arial" w:cs="Arial"/>
                <w:b/>
                <w:bCs/>
                <w:sz w:val="18"/>
                <w:szCs w:val="18"/>
              </w:rPr>
              <w:t>STRATEGIES</w:t>
            </w:r>
          </w:p>
        </w:tc>
        <w:tc>
          <w:tcPr>
            <w:tcW w:w="5472" w:type="dxa"/>
            <w:tcBorders>
              <w:top w:val="single" w:sz="2" w:space="0" w:color="5D1E08"/>
              <w:left w:val="single" w:sz="2" w:space="0" w:color="FFFFFF" w:themeColor="background1"/>
              <w:bottom w:val="single" w:sz="2" w:space="0" w:color="auto"/>
              <w:right w:val="single" w:sz="2" w:space="0" w:color="5D1E08"/>
            </w:tcBorders>
            <w:shd w:val="clear" w:color="auto" w:fill="C00000"/>
          </w:tcPr>
          <w:p w14:paraId="1F1B6675" w14:textId="4A64121F" w:rsidR="006F4104" w:rsidRPr="0023103D" w:rsidRDefault="006F4104" w:rsidP="00EC4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MARKETING &amp; </w:t>
            </w:r>
            <w:r w:rsidRPr="0023103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DIVERSITY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STRATEGIES</w:t>
            </w:r>
          </w:p>
        </w:tc>
      </w:tr>
      <w:tr w:rsidR="006F4104" w:rsidRPr="00370F0E" w14:paraId="5B9913EA" w14:textId="77777777" w:rsidTr="00BD5845">
        <w:tblPrEx>
          <w:tblLook w:val="01E0" w:firstRow="1" w:lastRow="1" w:firstColumn="1" w:lastColumn="1" w:noHBand="0" w:noVBand="0"/>
        </w:tblPrEx>
        <w:trPr>
          <w:cantSplit/>
          <w:trHeight w:hRule="exact" w:val="4320"/>
        </w:trPr>
        <w:tc>
          <w:tcPr>
            <w:tcW w:w="5472" w:type="dxa"/>
            <w:tcBorders>
              <w:top w:val="single" w:sz="2" w:space="0" w:color="auto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auto"/>
          </w:tcPr>
          <w:p w14:paraId="371C41AE" w14:textId="26304BB1" w:rsidR="006F4104" w:rsidRPr="00BD5845" w:rsidRDefault="006F4104" w:rsidP="00EC4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5D1E08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106FAD" w14:textId="25D49BFF" w:rsidR="006F4104" w:rsidRPr="00BD5845" w:rsidRDefault="006F4104" w:rsidP="00EC4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8C270" w14:textId="77777777" w:rsidR="00EB4629" w:rsidRPr="008F4D37" w:rsidRDefault="00EB4629" w:rsidP="008F4D37">
      <w:pPr>
        <w:rPr>
          <w:rFonts w:ascii="Arial" w:hAnsi="Arial" w:cs="Arial"/>
          <w:sz w:val="18"/>
          <w:szCs w:val="18"/>
        </w:rPr>
      </w:pPr>
    </w:p>
    <w:sectPr w:rsidR="00EB4629" w:rsidRPr="008F4D37" w:rsidSect="009F4F1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69F99" w14:textId="77777777" w:rsidR="00C51372" w:rsidRDefault="00C51372" w:rsidP="008F296A">
      <w:r>
        <w:separator/>
      </w:r>
    </w:p>
  </w:endnote>
  <w:endnote w:type="continuationSeparator" w:id="0">
    <w:p w14:paraId="50D43BBC" w14:textId="77777777" w:rsidR="00C51372" w:rsidRDefault="00C51372" w:rsidP="008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3594" w14:textId="77777777" w:rsidR="0017129B" w:rsidRPr="0017129B" w:rsidRDefault="0017129B">
    <w:pPr>
      <w:pStyle w:val="Footer"/>
      <w:jc w:val="center"/>
      <w:rPr>
        <w:rFonts w:ascii="Arial" w:hAnsi="Arial" w:cs="Arial"/>
        <w:color w:val="000000" w:themeColor="text1"/>
        <w:sz w:val="16"/>
        <w:szCs w:val="16"/>
      </w:rPr>
    </w:pPr>
    <w:r w:rsidRPr="0017129B">
      <w:rPr>
        <w:rFonts w:ascii="Arial" w:hAnsi="Arial" w:cs="Arial"/>
        <w:color w:val="000000" w:themeColor="text1"/>
        <w:sz w:val="16"/>
        <w:szCs w:val="16"/>
      </w:rPr>
      <w:t xml:space="preserve">Page </w: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17129B">
      <w:rPr>
        <w:rFonts w:ascii="Arial" w:hAnsi="Arial" w:cs="Arial"/>
        <w:color w:val="000000" w:themeColor="text1"/>
        <w:sz w:val="16"/>
        <w:szCs w:val="16"/>
      </w:rPr>
      <w:instrText xml:space="preserve"> PAGE  \* Arabic  \* MERGEFORMAT </w:instrTex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17129B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17129B">
      <w:rPr>
        <w:rFonts w:ascii="Arial" w:hAnsi="Arial" w:cs="Arial"/>
        <w:color w:val="000000" w:themeColor="text1"/>
        <w:sz w:val="16"/>
        <w:szCs w:val="16"/>
      </w:rPr>
      <w:t xml:space="preserve"> of </w: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17129B">
      <w:rPr>
        <w:rFonts w:ascii="Arial" w:hAnsi="Arial" w:cs="Arial"/>
        <w:color w:val="000000" w:themeColor="text1"/>
        <w:sz w:val="16"/>
        <w:szCs w:val="16"/>
      </w:rPr>
      <w:instrText xml:space="preserve"> NUMPAGES  \* Arabic  \* MERGEFORMAT </w:instrTex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17129B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end"/>
    </w:r>
  </w:p>
  <w:p w14:paraId="017E8F11" w14:textId="77777777" w:rsidR="0017129B" w:rsidRDefault="00171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82A8" w14:textId="77777777" w:rsidR="0017129B" w:rsidRPr="0017129B" w:rsidRDefault="0017129B">
    <w:pPr>
      <w:pStyle w:val="Footer"/>
      <w:jc w:val="center"/>
      <w:rPr>
        <w:rFonts w:ascii="Arial" w:hAnsi="Arial" w:cs="Arial"/>
        <w:color w:val="000000" w:themeColor="text1"/>
        <w:sz w:val="16"/>
        <w:szCs w:val="16"/>
      </w:rPr>
    </w:pPr>
    <w:r w:rsidRPr="0017129B">
      <w:rPr>
        <w:rFonts w:ascii="Arial" w:hAnsi="Arial" w:cs="Arial"/>
        <w:color w:val="000000" w:themeColor="text1"/>
        <w:sz w:val="16"/>
        <w:szCs w:val="16"/>
      </w:rPr>
      <w:t xml:space="preserve">Page </w: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17129B">
      <w:rPr>
        <w:rFonts w:ascii="Arial" w:hAnsi="Arial" w:cs="Arial"/>
        <w:color w:val="000000" w:themeColor="text1"/>
        <w:sz w:val="16"/>
        <w:szCs w:val="16"/>
      </w:rPr>
      <w:instrText xml:space="preserve"> PAGE  \* Arabic  \* MERGEFORMAT </w:instrTex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17129B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17129B">
      <w:rPr>
        <w:rFonts w:ascii="Arial" w:hAnsi="Arial" w:cs="Arial"/>
        <w:color w:val="000000" w:themeColor="text1"/>
        <w:sz w:val="16"/>
        <w:szCs w:val="16"/>
      </w:rPr>
      <w:t xml:space="preserve"> of </w: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17129B">
      <w:rPr>
        <w:rFonts w:ascii="Arial" w:hAnsi="Arial" w:cs="Arial"/>
        <w:color w:val="000000" w:themeColor="text1"/>
        <w:sz w:val="16"/>
        <w:szCs w:val="16"/>
      </w:rPr>
      <w:instrText xml:space="preserve"> NUMPAGES  \* Arabic  \* MERGEFORMAT </w:instrTex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17129B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17129B">
      <w:rPr>
        <w:rFonts w:ascii="Arial" w:hAnsi="Arial" w:cs="Arial"/>
        <w:color w:val="000000" w:themeColor="text1"/>
        <w:sz w:val="16"/>
        <w:szCs w:val="16"/>
      </w:rPr>
      <w:fldChar w:fldCharType="end"/>
    </w:r>
  </w:p>
  <w:p w14:paraId="5FACEBDE" w14:textId="77777777" w:rsidR="0017129B" w:rsidRDefault="00171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B319" w14:textId="77777777" w:rsidR="00C51372" w:rsidRDefault="00C51372" w:rsidP="008F296A">
      <w:r>
        <w:separator/>
      </w:r>
    </w:p>
  </w:footnote>
  <w:footnote w:type="continuationSeparator" w:id="0">
    <w:p w14:paraId="604CD86D" w14:textId="77777777" w:rsidR="00C51372" w:rsidRDefault="00C51372" w:rsidP="008F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ECF4" w14:textId="6F432CA8" w:rsidR="0017129B" w:rsidRDefault="0017129B" w:rsidP="0017129B">
    <w:pPr>
      <w:pStyle w:val="Header"/>
      <w:tabs>
        <w:tab w:val="clear" w:pos="4680"/>
        <w:tab w:val="clear" w:pos="9360"/>
        <w:tab w:val="left" w:pos="490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F542" w14:textId="372DC620" w:rsidR="00252BE7" w:rsidRDefault="00252BE7" w:rsidP="0017129B">
    <w:pPr>
      <w:pStyle w:val="Header"/>
      <w:tabs>
        <w:tab w:val="left" w:pos="4489"/>
      </w:tabs>
    </w:pPr>
    <w:r w:rsidRPr="0034348D">
      <w:rPr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EEBAD" wp14:editId="7DACB305">
              <wp:simplePos x="0" y="0"/>
              <wp:positionH relativeFrom="margin">
                <wp:posOffset>-215900</wp:posOffset>
              </wp:positionH>
              <wp:positionV relativeFrom="paragraph">
                <wp:posOffset>376994</wp:posOffset>
              </wp:positionV>
              <wp:extent cx="93599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599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D02C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pt,29.7pt" to="10in,2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" strokecolor="#c00000" strokeweight="2.25pt">
              <v:stroke joinstyle="miter"/>
              <w10:wrap anchorx="margin"/>
            </v:line>
          </w:pict>
        </mc:Fallback>
      </mc:AlternateContent>
    </w:r>
    <w:r w:rsidR="009F4F16">
      <w:rPr>
        <w:noProof/>
      </w:rPr>
      <w:drawing>
        <wp:inline distT="0" distB="0" distL="0" distR="0" wp14:anchorId="72169629" wp14:editId="3322B762">
          <wp:extent cx="1712891" cy="251858"/>
          <wp:effectExtent l="0" t="0" r="190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78" cy="26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7129B">
      <w:tab/>
    </w:r>
    <w:r>
      <w:tab/>
    </w:r>
    <w:r w:rsidR="004720B5">
      <w:t xml:space="preserve">                                                                </w:t>
    </w:r>
    <w:r w:rsidRPr="00252BE7">
      <w:rPr>
        <w:rFonts w:ascii="Arial" w:hAnsi="Arial" w:cs="Arial"/>
      </w:rPr>
      <w:t>Individual Plan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413F"/>
    <w:multiLevelType w:val="hybridMultilevel"/>
    <w:tmpl w:val="4AB207FC"/>
    <w:lvl w:ilvl="0" w:tplc="99A0328A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A"/>
    <w:rsid w:val="000360A6"/>
    <w:rsid w:val="00042661"/>
    <w:rsid w:val="00072491"/>
    <w:rsid w:val="00093634"/>
    <w:rsid w:val="000B3C96"/>
    <w:rsid w:val="000E0662"/>
    <w:rsid w:val="000E0A00"/>
    <w:rsid w:val="000F1BAD"/>
    <w:rsid w:val="00135B69"/>
    <w:rsid w:val="001660AA"/>
    <w:rsid w:val="0017129B"/>
    <w:rsid w:val="001F5886"/>
    <w:rsid w:val="0023103D"/>
    <w:rsid w:val="00252BE7"/>
    <w:rsid w:val="002775A9"/>
    <w:rsid w:val="00293968"/>
    <w:rsid w:val="002C069F"/>
    <w:rsid w:val="003175AF"/>
    <w:rsid w:val="00342F59"/>
    <w:rsid w:val="0034348D"/>
    <w:rsid w:val="00370F0E"/>
    <w:rsid w:val="003A2212"/>
    <w:rsid w:val="003C64B6"/>
    <w:rsid w:val="003D3056"/>
    <w:rsid w:val="004554A5"/>
    <w:rsid w:val="00455762"/>
    <w:rsid w:val="00456539"/>
    <w:rsid w:val="004720B5"/>
    <w:rsid w:val="004A197A"/>
    <w:rsid w:val="00576C95"/>
    <w:rsid w:val="005A7A44"/>
    <w:rsid w:val="005B60E1"/>
    <w:rsid w:val="00630DBD"/>
    <w:rsid w:val="00691C3D"/>
    <w:rsid w:val="006F4104"/>
    <w:rsid w:val="00755FC1"/>
    <w:rsid w:val="007934C3"/>
    <w:rsid w:val="00856124"/>
    <w:rsid w:val="00894FEF"/>
    <w:rsid w:val="008E1DBA"/>
    <w:rsid w:val="008E6717"/>
    <w:rsid w:val="008F1C4A"/>
    <w:rsid w:val="008F296A"/>
    <w:rsid w:val="008F4D37"/>
    <w:rsid w:val="00944C07"/>
    <w:rsid w:val="00962770"/>
    <w:rsid w:val="009D0289"/>
    <w:rsid w:val="009F4F16"/>
    <w:rsid w:val="00B0763E"/>
    <w:rsid w:val="00B402C4"/>
    <w:rsid w:val="00B5224C"/>
    <w:rsid w:val="00B93946"/>
    <w:rsid w:val="00BD1144"/>
    <w:rsid w:val="00BD23DF"/>
    <w:rsid w:val="00BD5845"/>
    <w:rsid w:val="00BF11E6"/>
    <w:rsid w:val="00C33D7E"/>
    <w:rsid w:val="00C51372"/>
    <w:rsid w:val="00C73F1E"/>
    <w:rsid w:val="00C84EE6"/>
    <w:rsid w:val="00CD4FDC"/>
    <w:rsid w:val="00D2406E"/>
    <w:rsid w:val="00E81B54"/>
    <w:rsid w:val="00EB4629"/>
    <w:rsid w:val="00F203D6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1957"/>
  <w15:chartTrackingRefBased/>
  <w15:docId w15:val="{3E2B55B3-7374-2347-91D6-10B6142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6A"/>
  </w:style>
  <w:style w:type="paragraph" w:styleId="Footer">
    <w:name w:val="footer"/>
    <w:basedOn w:val="Normal"/>
    <w:link w:val="FooterChar"/>
    <w:uiPriority w:val="99"/>
    <w:unhideWhenUsed/>
    <w:rsid w:val="008F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6A"/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554A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B4629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3F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9D3A9-A447-E041-BFFA-76B1B71D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MBLACKW</dc:creator>
  <cp:keywords/>
  <dc:description/>
  <cp:lastModifiedBy>MBLACKW</cp:lastModifiedBy>
  <cp:revision>3</cp:revision>
  <cp:lastPrinted>2019-07-22T16:08:00Z</cp:lastPrinted>
  <dcterms:created xsi:type="dcterms:W3CDTF">2021-06-23T16:12:00Z</dcterms:created>
  <dcterms:modified xsi:type="dcterms:W3CDTF">2021-06-23T16:16:00Z</dcterms:modified>
</cp:coreProperties>
</file>